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8178" w14:textId="77777777" w:rsidR="00AD5D62" w:rsidRDefault="00F6079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Al Responsabile</w:t>
      </w:r>
    </w:p>
    <w:p w14:paraId="624A99B4" w14:textId="77777777" w:rsidR="00AD5D62" w:rsidRDefault="00F6079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dell’accesso civico e ai documenti amministrativi </w:t>
      </w:r>
    </w:p>
    <w:p w14:paraId="62F788AC" w14:textId="77777777" w:rsidR="00AD5D62" w:rsidRDefault="00F60794">
      <w:pPr>
        <w:jc w:val="right"/>
      </w:pPr>
      <w:r>
        <w:rPr>
          <w:rFonts w:ascii="Tahoma" w:hAnsi="Tahoma" w:cs="Tahoma"/>
          <w:sz w:val="18"/>
          <w:szCs w:val="18"/>
        </w:rPr>
        <w:t>c/o Consorzio Casalasco servizi Sociali</w:t>
      </w:r>
    </w:p>
    <w:p w14:paraId="4D43191B" w14:textId="77777777" w:rsidR="00AD5D62" w:rsidRDefault="00AD5D62">
      <w:pPr>
        <w:jc w:val="right"/>
        <w:rPr>
          <w:rFonts w:ascii="Tahoma" w:hAnsi="Tahoma" w:cs="Tahoma"/>
          <w:sz w:val="18"/>
          <w:szCs w:val="18"/>
        </w:rPr>
      </w:pPr>
    </w:p>
    <w:p w14:paraId="22270CDB" w14:textId="77777777" w:rsidR="00AD5D62" w:rsidRDefault="00F60794">
      <w:r>
        <w:rPr>
          <w:rFonts w:ascii="Tahoma" w:hAnsi="Tahoma" w:cs="Tahoma"/>
          <w:b/>
          <w:sz w:val="18"/>
          <w:szCs w:val="18"/>
        </w:rPr>
        <w:t>Oggetto: istanza di accesso documentale ai sensi dell’art.22, della L. 241/1990</w:t>
      </w:r>
    </w:p>
    <w:p w14:paraId="4F25048D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Il/lasottoscritto/a____________________________________________________________________________________</w:t>
      </w:r>
    </w:p>
    <w:p w14:paraId="5A2C6AA4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Nato/aa___________________________________________________Data di nascita (GG/MM/AAAA)   ___/___/______ </w:t>
      </w:r>
    </w:p>
    <w:p w14:paraId="7503F21D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Residente A __________________________________ Prov_______________ Stato_____________________________ </w:t>
      </w:r>
    </w:p>
    <w:p w14:paraId="336C28E3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Via_____________________________________________________________ n._________ Cap._______Domiciliato/a 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1"/>
      </w:r>
    </w:p>
    <w:p w14:paraId="57696B19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a_____________________________________________Prov.____________Stato______________Via_______________</w:t>
      </w:r>
    </w:p>
    <w:p w14:paraId="023E87BC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 n._____ Cap._______ E mail _____________________________________</w:t>
      </w:r>
    </w:p>
    <w:p w14:paraId="33E9EF1F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Pec_______________________________________________________________________________________________</w:t>
      </w:r>
    </w:p>
    <w:p w14:paraId="3087381B" w14:textId="77777777" w:rsidR="00AD5D62" w:rsidRDefault="00F6079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In qualità di </w:t>
      </w:r>
      <w:r>
        <w:rPr>
          <w:rStyle w:val="Richiamoallanotaapidipagina"/>
          <w:rFonts w:ascii="Tahoma" w:hAnsi="Tahoma" w:cs="Tahoma"/>
          <w:b/>
          <w:sz w:val="18"/>
          <w:szCs w:val="18"/>
        </w:rPr>
        <w:footnoteReference w:id="2"/>
      </w:r>
    </w:p>
    <w:p w14:paraId="4E8024FF" w14:textId="77777777" w:rsidR="00AD5D62" w:rsidRDefault="00F60794">
      <w:pPr>
        <w:pStyle w:val="Paragrafoelenco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Persona fisica (diretto interessato)</w:t>
      </w:r>
    </w:p>
    <w:p w14:paraId="25182587" w14:textId="77777777" w:rsidR="00AD5D62" w:rsidRDefault="00F60794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Persona giuridica/associazione (legale rappresentante)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3"/>
      </w:r>
      <w:r>
        <w:rPr>
          <w:rFonts w:ascii="Tahoma" w:hAnsi="Tahoma" w:cs="Tahoma"/>
          <w:sz w:val="18"/>
          <w:szCs w:val="18"/>
        </w:rPr>
        <w:t>:_____________________________________________</w:t>
      </w:r>
    </w:p>
    <w:p w14:paraId="2A646C2F" w14:textId="77777777" w:rsidR="00AD5D62" w:rsidRDefault="00F60794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</w:t>
      </w:r>
    </w:p>
    <w:p w14:paraId="69970D21" w14:textId="77777777" w:rsidR="00AD5D62" w:rsidRDefault="00F60794">
      <w:pPr>
        <w:pStyle w:val="Paragrafoelenco"/>
        <w:numPr>
          <w:ilvl w:val="0"/>
          <w:numId w:val="1"/>
        </w:num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Delegato da: nome________________________cognome_________________________nato/a_______________________</w:t>
      </w:r>
    </w:p>
    <w:p w14:paraId="62DFA4D2" w14:textId="77777777" w:rsidR="00AD5D62" w:rsidRDefault="00F60794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di nascita (GG/MM/AAAA)  ___/___/____ Residente a_________________________________________in</w:t>
      </w:r>
    </w:p>
    <w:p w14:paraId="38C2F377" w14:textId="77777777" w:rsidR="00AD5D62" w:rsidRDefault="00F60794">
      <w:pPr>
        <w:pStyle w:val="Paragrafoelenco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via____________________________________________________prov._______Stato_____________________</w:t>
      </w:r>
    </w:p>
    <w:p w14:paraId="2A02FAA4" w14:textId="77777777" w:rsidR="00AD5D62" w:rsidRDefault="00F6079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Chiede</w:t>
      </w:r>
      <w:r>
        <w:rPr>
          <w:rStyle w:val="Richiamoallanotaapidipagina"/>
          <w:rFonts w:ascii="Tahoma" w:hAnsi="Tahoma" w:cs="Tahoma"/>
          <w:b/>
          <w:sz w:val="18"/>
          <w:szCs w:val="18"/>
        </w:rPr>
        <w:footnoteReference w:id="4"/>
      </w:r>
    </w:p>
    <w:p w14:paraId="4F563A52" w14:textId="77777777" w:rsidR="00AD5D62" w:rsidRDefault="00F60794">
      <w:pPr>
        <w:jc w:val="both"/>
      </w:pPr>
      <w:r>
        <w:rPr>
          <w:rFonts w:ascii="Tahoma" w:hAnsi="Tahoma" w:cs="Tahoma"/>
          <w:sz w:val="18"/>
          <w:szCs w:val="18"/>
        </w:rPr>
        <w:t>Ai sensi degli artt. 22 e ss, Legge n. 241/1990 e s.m.i., di potere esercitare il diritto di accesso ai documenti amministrativi mediante:</w:t>
      </w:r>
    </w:p>
    <w:p w14:paraId="3A084656" w14:textId="77777777" w:rsidR="00AD5D62" w:rsidRDefault="00F60794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Consultazione</w:t>
      </w:r>
    </w:p>
    <w:p w14:paraId="6A7F3651" w14:textId="77777777" w:rsidR="00AD5D62" w:rsidRDefault="00F60794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Rilascio di copia semplice</w:t>
      </w:r>
    </w:p>
    <w:p w14:paraId="2D53C2E7" w14:textId="77777777" w:rsidR="00AD5D62" w:rsidRDefault="00F60794">
      <w:pPr>
        <w:pStyle w:val="Paragrafoelenco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Rilascio di copia conforme all'originale</w:t>
      </w:r>
    </w:p>
    <w:p w14:paraId="0168ECF7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Del seguente documento:</w:t>
      </w:r>
    </w:p>
    <w:p w14:paraId="3157796D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03DA1F32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61EB82E9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30A209E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569201D9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Estremi del documento (se noto):</w:t>
      </w:r>
    </w:p>
    <w:p w14:paraId="3A5DC15E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39CFFD54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7B36529C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6E0C155E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609CAA29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Descrizione contenuto:</w:t>
      </w:r>
    </w:p>
    <w:p w14:paraId="7538E033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1FE07A7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97866B7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0B09342E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7B2376F0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Ufficio competente:</w:t>
      </w:r>
    </w:p>
    <w:p w14:paraId="1A96D82A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7EF8A37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B963A58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3D491E0E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3912E1FE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 la seguente motivazione:</w:t>
      </w:r>
    </w:p>
    <w:p w14:paraId="24749E20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8E2E4BA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236D88C4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3C248ED6" w14:textId="77777777" w:rsidR="00AD5D62" w:rsidRDefault="00F6079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</w:t>
      </w:r>
    </w:p>
    <w:p w14:paraId="61887418" w14:textId="77777777" w:rsidR="00AD5D62" w:rsidRDefault="00F6079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Chiede di riceverla documentazione oggetto con le seguenti modalità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5"/>
      </w:r>
      <w:r>
        <w:rPr>
          <w:rFonts w:ascii="Tahoma" w:hAnsi="Tahoma" w:cs="Tahoma"/>
          <w:sz w:val="18"/>
          <w:szCs w:val="18"/>
        </w:rPr>
        <w:t>:</w:t>
      </w:r>
    </w:p>
    <w:p w14:paraId="4ADA9A14" w14:textId="77777777" w:rsidR="00AD5D62" w:rsidRDefault="00F60794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di residenza</w:t>
      </w:r>
    </w:p>
    <w:p w14:paraId="3F55D78B" w14:textId="77777777" w:rsidR="00AD5D62" w:rsidRDefault="00F60794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di domicilio</w:t>
      </w:r>
    </w:p>
    <w:p w14:paraId="5B3AC703" w14:textId="77777777" w:rsidR="00AD5D62" w:rsidRDefault="00F60794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e mail</w:t>
      </w:r>
    </w:p>
    <w:p w14:paraId="78F19DEC" w14:textId="77777777" w:rsidR="00AD5D62" w:rsidRDefault="00F60794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 proprio indirizzo pec</w:t>
      </w:r>
    </w:p>
    <w:p w14:paraId="68444CC9" w14:textId="77777777" w:rsidR="00AD5D62" w:rsidRDefault="00F60794">
      <w:pPr>
        <w:pStyle w:val="Paragrafoelenc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Ritirandoli personalmente presso l’ufficio competente</w:t>
      </w:r>
    </w:p>
    <w:p w14:paraId="1F42A425" w14:textId="77777777" w:rsidR="00AD5D62" w:rsidRDefault="00AD5D62">
      <w:pPr>
        <w:pStyle w:val="Paragrafoelenco"/>
        <w:jc w:val="center"/>
        <w:rPr>
          <w:rFonts w:ascii="Tahoma" w:hAnsi="Tahoma" w:cs="Tahoma"/>
          <w:sz w:val="18"/>
          <w:szCs w:val="18"/>
        </w:rPr>
      </w:pPr>
    </w:p>
    <w:p w14:paraId="5A9FF336" w14:textId="77777777" w:rsidR="00AD5D62" w:rsidRDefault="00F60794">
      <w:pPr>
        <w:pStyle w:val="Paragrafoelenc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Dichiara</w:t>
      </w:r>
    </w:p>
    <w:p w14:paraId="45423B4E" w14:textId="77777777" w:rsidR="00AD5D62" w:rsidRDefault="00AD5D62">
      <w:pPr>
        <w:pStyle w:val="Paragrafoelenco"/>
        <w:jc w:val="center"/>
        <w:rPr>
          <w:rFonts w:ascii="Tahoma" w:hAnsi="Tahoma" w:cs="Tahoma"/>
          <w:b/>
          <w:sz w:val="18"/>
          <w:szCs w:val="18"/>
        </w:rPr>
      </w:pPr>
    </w:p>
    <w:p w14:paraId="18E9ED44" w14:textId="77777777" w:rsidR="00AD5D62" w:rsidRDefault="00F60794">
      <w:pPr>
        <w:jc w:val="both"/>
      </w:pPr>
      <w:r>
        <w:rPr>
          <w:rFonts w:ascii="Tahoma" w:hAnsi="Tahoma" w:cs="Tahoma"/>
          <w:sz w:val="18"/>
          <w:szCs w:val="18"/>
        </w:rPr>
        <w:t xml:space="preserve">Di essere consapevole che ai sensi dell'art. 75 D.P.R. n. 445/2000 chiunque rilasci dichiarazioni mendaci, formi atti falsi o ne faccia uso nei casi previsti dalla normativa, è punito ai sensi del codice penale e delle leggi speciali in materia e che i benefici eventualmente conseguiti in seguito al provvedimento emanati sulla base di dichiarazioni non veritiere, decadono </w:t>
      </w:r>
    </w:p>
    <w:p w14:paraId="613FF995" w14:textId="77777777" w:rsidR="00AD5D62" w:rsidRDefault="00AD5D62">
      <w:pPr>
        <w:jc w:val="both"/>
        <w:rPr>
          <w:rFonts w:ascii="Tahoma" w:hAnsi="Tahoma" w:cs="Tahoma"/>
          <w:sz w:val="18"/>
          <w:szCs w:val="18"/>
        </w:rPr>
      </w:pPr>
    </w:p>
    <w:p w14:paraId="6E56A597" w14:textId="77777777" w:rsidR="00AD5D62" w:rsidRDefault="00F60794">
      <w:pPr>
        <w:jc w:val="both"/>
      </w:pPr>
      <w:r>
        <w:rPr>
          <w:rFonts w:ascii="Tahoma" w:hAnsi="Tahoma" w:cs="Tahoma"/>
          <w:sz w:val="18"/>
          <w:szCs w:val="18"/>
        </w:rPr>
        <w:lastRenderedPageBreak/>
        <w:t xml:space="preserve">Che, ai sensi dell'art. 22, c. 1, lett. b), L. n. 241/1990, sussiste il seguente </w:t>
      </w:r>
      <w:r>
        <w:rPr>
          <w:rFonts w:ascii="Tahoma" w:hAnsi="Tahoma" w:cs="Tahoma"/>
          <w:b/>
          <w:sz w:val="18"/>
          <w:szCs w:val="18"/>
        </w:rPr>
        <w:t>interesse diretto, concreto e attuale</w:t>
      </w:r>
      <w:r>
        <w:rPr>
          <w:rFonts w:ascii="Tahoma" w:hAnsi="Tahoma" w:cs="Tahoma"/>
          <w:sz w:val="18"/>
          <w:szCs w:val="18"/>
        </w:rPr>
        <w:t>, inerente alla situazione giuridicamente tutelata e collegata ad documento di cui si chiede l'accesso:</w:t>
      </w:r>
    </w:p>
    <w:p w14:paraId="0D1B713E" w14:textId="77777777" w:rsidR="00AD5D62" w:rsidRDefault="00F6079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413D7" w14:textId="77777777" w:rsidR="00AD5D62" w:rsidRDefault="00F6079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Si allega alla presente copia del documento di identità</w:t>
      </w:r>
      <w:r>
        <w:rPr>
          <w:rStyle w:val="Richiamoallanotaapidipagina"/>
          <w:rFonts w:ascii="Tahoma" w:hAnsi="Tahoma" w:cs="Tahoma"/>
          <w:sz w:val="18"/>
          <w:szCs w:val="18"/>
        </w:rPr>
        <w:footnoteReference w:id="6"/>
      </w:r>
    </w:p>
    <w:p w14:paraId="130A016A" w14:textId="77777777" w:rsidR="00AD5D62" w:rsidRDefault="00F6079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Luogo, _______________ Data____________________</w:t>
      </w:r>
    </w:p>
    <w:p w14:paraId="01E4FEFA" w14:textId="77777777" w:rsidR="00AD5D62" w:rsidRDefault="00F60794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Firma</w:t>
      </w:r>
    </w:p>
    <w:p w14:paraId="49166A87" w14:textId="77777777" w:rsidR="00AD5D62" w:rsidRDefault="00F6079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</w:t>
      </w:r>
    </w:p>
    <w:p w14:paraId="7C018F3D" w14:textId="77777777" w:rsidR="00AD5D62" w:rsidRDefault="00AD5D62">
      <w:pPr>
        <w:jc w:val="center"/>
        <w:rPr>
          <w:rFonts w:ascii="Tahoma" w:hAnsi="Tahoma" w:cs="Tahoma"/>
          <w:sz w:val="18"/>
          <w:szCs w:val="18"/>
        </w:rPr>
      </w:pPr>
    </w:p>
    <w:p w14:paraId="62E111F7" w14:textId="77777777" w:rsidR="00AD5D62" w:rsidRDefault="00F6079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>TRATTAMENTO DEI DATI PERSONALI A NORMA DEL REGOLAMENTO UE 679/16 (“GDPR”)</w:t>
      </w:r>
    </w:p>
    <w:p w14:paraId="6F7B25D7" w14:textId="77777777" w:rsidR="00AD5D62" w:rsidRDefault="00F60794">
      <w:pPr>
        <w:spacing w:line="360" w:lineRule="auto"/>
        <w:jc w:val="both"/>
      </w:pPr>
      <w:r>
        <w:rPr>
          <w:rFonts w:ascii="Tahoma" w:hAnsi="Tahoma" w:cs="Tahoma"/>
          <w:color w:val="000000"/>
          <w:sz w:val="18"/>
          <w:szCs w:val="18"/>
        </w:rPr>
        <w:t>I dati personali verranno trattati esclusivamente per la seguente finalità: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accesso agli atti ai sensi art. 22 della L. 241/90 che ne rappresenta la base giuridica del trattamento. </w:t>
      </w:r>
    </w:p>
    <w:p w14:paraId="6267A5A2" w14:textId="77777777" w:rsidR="00AD5D62" w:rsidRDefault="00F60794">
      <w:pPr>
        <w:spacing w:line="360" w:lineRule="auto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t>Il Trattamento dei dati avverrà attraverso procedure informatiche o comunque mezzi telematici o supporti cartacei nel rispetto delle adeguate misure tecniche ed organizzative di sicurezza del trattamento previste dalla normativa del Regolamento UE 679/16 (art. 32).</w:t>
      </w:r>
    </w:p>
    <w:p w14:paraId="3D4A33DC" w14:textId="77777777" w:rsidR="00AD5D62" w:rsidRDefault="00F60794">
      <w:pPr>
        <w:spacing w:line="360" w:lineRule="auto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t>Il Titolare del Trattamento ai sensi art. 4 comma 7 e art. 24 del GDPR è il Consorzio Casalasco Servizi Sociali.</w:t>
      </w:r>
    </w:p>
    <w:p w14:paraId="62B44A00" w14:textId="476AF6ED" w:rsidR="00AD5D62" w:rsidRDefault="00F60794">
      <w:pPr>
        <w:spacing w:line="360" w:lineRule="auto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Il Responsabile del Trattamento ai sensi art. 4 comma 8 e art. 28 del GDPR è il Direttore, dott.ssa </w:t>
      </w:r>
      <w:r w:rsidR="00C361BF">
        <w:rPr>
          <w:rFonts w:ascii="Tahoma" w:hAnsi="Tahoma" w:cs="Tahoma"/>
          <w:color w:val="000000"/>
          <w:sz w:val="18"/>
          <w:szCs w:val="18"/>
        </w:rPr>
        <w:t>Cristina Cozzini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3987BBFD" w14:textId="77777777" w:rsidR="00AD5D62" w:rsidRDefault="00F60794">
      <w:pPr>
        <w:spacing w:line="360" w:lineRule="auto"/>
        <w:jc w:val="both"/>
        <w:rPr>
          <w:color w:val="A3238E"/>
        </w:rPr>
      </w:pPr>
      <w:r>
        <w:rPr>
          <w:rFonts w:ascii="Tahoma" w:hAnsi="Tahoma" w:cs="Tahoma"/>
          <w:color w:val="000000"/>
          <w:sz w:val="18"/>
          <w:szCs w:val="18"/>
        </w:rPr>
        <w:t>Il Responsabile della Protezione Dati ai sensi art. 37 del GDPR per il Consorzio Casalasco Servizi Sociali è l’avv. Papa Abdoulaye Mbodj.</w:t>
      </w:r>
    </w:p>
    <w:p w14:paraId="2743B885" w14:textId="77777777" w:rsidR="00AD5D62" w:rsidRDefault="00F60794">
      <w:pPr>
        <w:spacing w:line="360" w:lineRule="auto"/>
        <w:jc w:val="both"/>
        <w:rPr>
          <w:color w:val="A3238E"/>
        </w:rPr>
      </w:pPr>
      <w:r>
        <w:rPr>
          <w:rFonts w:ascii="Tahoma" w:hAnsi="Tahoma" w:cs="Tahoma"/>
          <w:color w:val="000000"/>
          <w:sz w:val="18"/>
          <w:szCs w:val="18"/>
        </w:rPr>
        <w:t>Con la sottoscrizione in calce, l’interessato presta idoneo consenso informato al trattamento dei dati personali contenuti nella presente istanza.</w:t>
      </w:r>
    </w:p>
    <w:p w14:paraId="6C0A9776" w14:textId="77777777" w:rsidR="00AD5D62" w:rsidRDefault="00F6079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Luogo, _______________ Data____________________</w:t>
      </w:r>
    </w:p>
    <w:p w14:paraId="6D617F34" w14:textId="77777777" w:rsidR="00AD5D62" w:rsidRDefault="00F60794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                                   Firma</w:t>
      </w:r>
    </w:p>
    <w:p w14:paraId="5059D91D" w14:textId="77777777" w:rsidR="00AD5D62" w:rsidRDefault="00F60794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</w:t>
      </w:r>
    </w:p>
    <w:p w14:paraId="21EB04AE" w14:textId="77777777" w:rsidR="00AD5D62" w:rsidRDefault="00AD5D62"/>
    <w:sectPr w:rsidR="00AD5D62" w:rsidSect="00AD5D62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0C1B" w14:textId="77777777" w:rsidR="00622626" w:rsidRDefault="00622626" w:rsidP="00AD5D62">
      <w:pPr>
        <w:spacing w:after="0" w:line="240" w:lineRule="auto"/>
      </w:pPr>
      <w:r>
        <w:separator/>
      </w:r>
    </w:p>
  </w:endnote>
  <w:endnote w:type="continuationSeparator" w:id="0">
    <w:p w14:paraId="1DBD7A7F" w14:textId="77777777" w:rsidR="00622626" w:rsidRDefault="00622626" w:rsidP="00AD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26BF" w14:textId="77777777" w:rsidR="00622626" w:rsidRDefault="00622626">
      <w:r>
        <w:separator/>
      </w:r>
    </w:p>
  </w:footnote>
  <w:footnote w:type="continuationSeparator" w:id="0">
    <w:p w14:paraId="06BFA5DB" w14:textId="77777777" w:rsidR="00622626" w:rsidRDefault="00622626">
      <w:r>
        <w:continuationSeparator/>
      </w:r>
    </w:p>
  </w:footnote>
  <w:footnote w:id="1">
    <w:p w14:paraId="792094E0" w14:textId="77777777" w:rsidR="00AD5D62" w:rsidRDefault="00F60794">
      <w:pPr>
        <w:pStyle w:val="Testonotaapidipagina1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Solo se diverso dalla residenza.</w:t>
      </w:r>
    </w:p>
  </w:footnote>
  <w:footnote w:id="2">
    <w:p w14:paraId="71FC55F3" w14:textId="77777777" w:rsidR="00AD5D62" w:rsidRDefault="00F60794">
      <w:pPr>
        <w:pStyle w:val="Testonotaapidipagina1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Inserire solo una delle tre opzioni.</w:t>
      </w:r>
    </w:p>
  </w:footnote>
  <w:footnote w:id="3">
    <w:p w14:paraId="787A3FCA" w14:textId="77777777" w:rsidR="00AD5D62" w:rsidRDefault="00F60794">
      <w:pPr>
        <w:pStyle w:val="Testonotaapidipagina1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Indicare la denominazione dell'ente e la fonte dei poteri rappresentativi del richiedente.</w:t>
      </w:r>
    </w:p>
  </w:footnote>
  <w:footnote w:id="4">
    <w:p w14:paraId="04EE139C" w14:textId="77777777" w:rsidR="00AD5D62" w:rsidRDefault="00F60794">
      <w:pPr>
        <w:pStyle w:val="Testonotaapidipagina1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Selezionare solo una delle 3 opzioni.</w:t>
      </w:r>
    </w:p>
  </w:footnote>
  <w:footnote w:id="5">
    <w:p w14:paraId="3C72F873" w14:textId="77777777" w:rsidR="00AD5D62" w:rsidRDefault="00F60794">
      <w:pPr>
        <w:pStyle w:val="Testonotaapidipagina1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Indicare una o più modalità, assicurandosi che il recapito sia stato inserito nella prima pagina del modulo.</w:t>
      </w:r>
    </w:p>
  </w:footnote>
  <w:footnote w:id="6">
    <w:p w14:paraId="21B23722" w14:textId="77777777" w:rsidR="00AD5D62" w:rsidRDefault="00F60794">
      <w:pPr>
        <w:pStyle w:val="Testonotaapidipagina1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t xml:space="preserve"> Nel caso di delega è necessario allegare copia della delega e copia fronte-retro del documento d’identità in corso di validità del delegato e delegante.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A91"/>
    <w:multiLevelType w:val="multilevel"/>
    <w:tmpl w:val="C262D2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B172FA"/>
    <w:multiLevelType w:val="multilevel"/>
    <w:tmpl w:val="6B5E7BA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92181F"/>
    <w:multiLevelType w:val="multilevel"/>
    <w:tmpl w:val="20EE8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5226368">
    <w:abstractNumId w:val="1"/>
  </w:num>
  <w:num w:numId="2" w16cid:durableId="1259214170">
    <w:abstractNumId w:val="0"/>
  </w:num>
  <w:num w:numId="3" w16cid:durableId="21751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D62"/>
    <w:rsid w:val="00622626"/>
    <w:rsid w:val="008C0A7A"/>
    <w:rsid w:val="00AD5D62"/>
    <w:rsid w:val="00C361BF"/>
    <w:rsid w:val="00F6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5970"/>
  <w15:docId w15:val="{1A7EC3F8-CED2-451B-B21E-4FC3CD64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E3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1A5B"/>
    <w:rPr>
      <w:sz w:val="20"/>
      <w:szCs w:val="20"/>
    </w:rPr>
  </w:style>
  <w:style w:type="character" w:customStyle="1" w:styleId="Richiamoallanotaapidipagina">
    <w:name w:val="Richiamo alla nota a piè di pagina"/>
    <w:rsid w:val="00AD5D6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11A5B"/>
    <w:rPr>
      <w:vertAlign w:val="superscript"/>
    </w:rPr>
  </w:style>
  <w:style w:type="character" w:customStyle="1" w:styleId="ListLabel1">
    <w:name w:val="ListLabel 1"/>
    <w:qFormat/>
    <w:rsid w:val="00AD5D62"/>
    <w:rPr>
      <w:rFonts w:cs="Courier New"/>
    </w:rPr>
  </w:style>
  <w:style w:type="character" w:customStyle="1" w:styleId="ListLabel2">
    <w:name w:val="ListLabel 2"/>
    <w:qFormat/>
    <w:rsid w:val="00AD5D62"/>
    <w:rPr>
      <w:rFonts w:cs="Courier New"/>
    </w:rPr>
  </w:style>
  <w:style w:type="character" w:customStyle="1" w:styleId="ListLabel3">
    <w:name w:val="ListLabel 3"/>
    <w:qFormat/>
    <w:rsid w:val="00AD5D62"/>
    <w:rPr>
      <w:rFonts w:cs="Courier New"/>
    </w:rPr>
  </w:style>
  <w:style w:type="character" w:customStyle="1" w:styleId="ListLabel4">
    <w:name w:val="ListLabel 4"/>
    <w:qFormat/>
    <w:rsid w:val="00AD5D62"/>
    <w:rPr>
      <w:rFonts w:cs="Courier New"/>
    </w:rPr>
  </w:style>
  <w:style w:type="character" w:customStyle="1" w:styleId="ListLabel5">
    <w:name w:val="ListLabel 5"/>
    <w:qFormat/>
    <w:rsid w:val="00AD5D62"/>
    <w:rPr>
      <w:rFonts w:ascii="Tahoma" w:hAnsi="Tahoma" w:cs="Courier New"/>
      <w:b/>
      <w:sz w:val="18"/>
    </w:rPr>
  </w:style>
  <w:style w:type="character" w:customStyle="1" w:styleId="ListLabel6">
    <w:name w:val="ListLabel 6"/>
    <w:qFormat/>
    <w:rsid w:val="00AD5D62"/>
    <w:rPr>
      <w:rFonts w:cs="Courier New"/>
    </w:rPr>
  </w:style>
  <w:style w:type="character" w:customStyle="1" w:styleId="ListLabel7">
    <w:name w:val="ListLabel 7"/>
    <w:qFormat/>
    <w:rsid w:val="00AD5D62"/>
    <w:rPr>
      <w:rFonts w:cs="Courier New"/>
    </w:rPr>
  </w:style>
  <w:style w:type="character" w:customStyle="1" w:styleId="ListLabel8">
    <w:name w:val="ListLabel 8"/>
    <w:qFormat/>
    <w:rsid w:val="00AD5D62"/>
    <w:rPr>
      <w:rFonts w:cs="Courier New"/>
    </w:rPr>
  </w:style>
  <w:style w:type="character" w:customStyle="1" w:styleId="ListLabel9">
    <w:name w:val="ListLabel 9"/>
    <w:qFormat/>
    <w:rsid w:val="00AD5D62"/>
    <w:rPr>
      <w:rFonts w:ascii="Tahoma" w:hAnsi="Tahoma" w:cs="Courier New"/>
      <w:sz w:val="18"/>
    </w:rPr>
  </w:style>
  <w:style w:type="character" w:customStyle="1" w:styleId="ListLabel10">
    <w:name w:val="ListLabel 10"/>
    <w:qFormat/>
    <w:rsid w:val="00AD5D62"/>
    <w:rPr>
      <w:rFonts w:cs="Courier New"/>
    </w:rPr>
  </w:style>
  <w:style w:type="character" w:customStyle="1" w:styleId="ListLabel11">
    <w:name w:val="ListLabel 11"/>
    <w:qFormat/>
    <w:rsid w:val="00AD5D62"/>
    <w:rPr>
      <w:rFonts w:cs="Courier New"/>
    </w:rPr>
  </w:style>
  <w:style w:type="character" w:customStyle="1" w:styleId="ListLabel12">
    <w:name w:val="ListLabel 12"/>
    <w:qFormat/>
    <w:rsid w:val="00AD5D62"/>
    <w:rPr>
      <w:rFonts w:cs="Courier New"/>
    </w:rPr>
  </w:style>
  <w:style w:type="character" w:customStyle="1" w:styleId="ListLabel13">
    <w:name w:val="ListLabel 13"/>
    <w:qFormat/>
    <w:rsid w:val="00AD5D62"/>
    <w:rPr>
      <w:rFonts w:cs="Courier New"/>
    </w:rPr>
  </w:style>
  <w:style w:type="character" w:customStyle="1" w:styleId="ListLabel14">
    <w:name w:val="ListLabel 14"/>
    <w:qFormat/>
    <w:rsid w:val="00AD5D62"/>
    <w:rPr>
      <w:rFonts w:cs="Courier New"/>
    </w:rPr>
  </w:style>
  <w:style w:type="character" w:customStyle="1" w:styleId="ListLabel15">
    <w:name w:val="ListLabel 15"/>
    <w:qFormat/>
    <w:rsid w:val="00AD5D62"/>
    <w:rPr>
      <w:rFonts w:cs="Courier New"/>
    </w:rPr>
  </w:style>
  <w:style w:type="character" w:customStyle="1" w:styleId="ListLabel16">
    <w:name w:val="ListLabel 16"/>
    <w:qFormat/>
    <w:rsid w:val="00AD5D62"/>
    <w:rPr>
      <w:rFonts w:cs="Courier New"/>
    </w:rPr>
  </w:style>
  <w:style w:type="character" w:customStyle="1" w:styleId="Caratterinotaapidipagina">
    <w:name w:val="Caratteri nota a piè di pagina"/>
    <w:qFormat/>
    <w:rsid w:val="00AD5D62"/>
  </w:style>
  <w:style w:type="character" w:customStyle="1" w:styleId="Richiamoallanotadichiusura">
    <w:name w:val="Richiamo alla nota di chiusura"/>
    <w:rsid w:val="00AD5D62"/>
    <w:rPr>
      <w:vertAlign w:val="superscript"/>
    </w:rPr>
  </w:style>
  <w:style w:type="character" w:customStyle="1" w:styleId="Caratterinotadichiusura">
    <w:name w:val="Caratteri nota di chiusura"/>
    <w:qFormat/>
    <w:rsid w:val="00AD5D62"/>
  </w:style>
  <w:style w:type="character" w:customStyle="1" w:styleId="ListLabel17">
    <w:name w:val="ListLabel 17"/>
    <w:qFormat/>
    <w:rsid w:val="00AD5D62"/>
    <w:rPr>
      <w:rFonts w:ascii="Tahoma" w:hAnsi="Tahoma" w:cs="Courier New"/>
      <w:b/>
      <w:sz w:val="18"/>
    </w:rPr>
  </w:style>
  <w:style w:type="character" w:customStyle="1" w:styleId="ListLabel18">
    <w:name w:val="ListLabel 18"/>
    <w:qFormat/>
    <w:rsid w:val="00AD5D62"/>
    <w:rPr>
      <w:rFonts w:cs="Courier New"/>
    </w:rPr>
  </w:style>
  <w:style w:type="character" w:customStyle="1" w:styleId="ListLabel19">
    <w:name w:val="ListLabel 19"/>
    <w:qFormat/>
    <w:rsid w:val="00AD5D62"/>
    <w:rPr>
      <w:rFonts w:cs="Wingdings"/>
    </w:rPr>
  </w:style>
  <w:style w:type="character" w:customStyle="1" w:styleId="ListLabel20">
    <w:name w:val="ListLabel 20"/>
    <w:qFormat/>
    <w:rsid w:val="00AD5D62"/>
    <w:rPr>
      <w:rFonts w:cs="Symbol"/>
    </w:rPr>
  </w:style>
  <w:style w:type="character" w:customStyle="1" w:styleId="ListLabel21">
    <w:name w:val="ListLabel 21"/>
    <w:qFormat/>
    <w:rsid w:val="00AD5D62"/>
    <w:rPr>
      <w:rFonts w:cs="Courier New"/>
    </w:rPr>
  </w:style>
  <w:style w:type="character" w:customStyle="1" w:styleId="ListLabel22">
    <w:name w:val="ListLabel 22"/>
    <w:qFormat/>
    <w:rsid w:val="00AD5D62"/>
    <w:rPr>
      <w:rFonts w:cs="Wingdings"/>
    </w:rPr>
  </w:style>
  <w:style w:type="character" w:customStyle="1" w:styleId="ListLabel23">
    <w:name w:val="ListLabel 23"/>
    <w:qFormat/>
    <w:rsid w:val="00AD5D62"/>
    <w:rPr>
      <w:rFonts w:cs="Symbol"/>
    </w:rPr>
  </w:style>
  <w:style w:type="character" w:customStyle="1" w:styleId="ListLabel24">
    <w:name w:val="ListLabel 24"/>
    <w:qFormat/>
    <w:rsid w:val="00AD5D62"/>
    <w:rPr>
      <w:rFonts w:cs="Courier New"/>
    </w:rPr>
  </w:style>
  <w:style w:type="character" w:customStyle="1" w:styleId="ListLabel25">
    <w:name w:val="ListLabel 25"/>
    <w:qFormat/>
    <w:rsid w:val="00AD5D62"/>
    <w:rPr>
      <w:rFonts w:cs="Wingdings"/>
    </w:rPr>
  </w:style>
  <w:style w:type="character" w:customStyle="1" w:styleId="ListLabel26">
    <w:name w:val="ListLabel 26"/>
    <w:qFormat/>
    <w:rsid w:val="00AD5D62"/>
    <w:rPr>
      <w:rFonts w:ascii="Tahoma" w:hAnsi="Tahoma" w:cs="Courier New"/>
      <w:sz w:val="18"/>
    </w:rPr>
  </w:style>
  <w:style w:type="character" w:customStyle="1" w:styleId="ListLabel27">
    <w:name w:val="ListLabel 27"/>
    <w:qFormat/>
    <w:rsid w:val="00AD5D62"/>
    <w:rPr>
      <w:rFonts w:cs="Courier New"/>
    </w:rPr>
  </w:style>
  <w:style w:type="character" w:customStyle="1" w:styleId="ListLabel28">
    <w:name w:val="ListLabel 28"/>
    <w:qFormat/>
    <w:rsid w:val="00AD5D62"/>
    <w:rPr>
      <w:rFonts w:cs="Wingdings"/>
    </w:rPr>
  </w:style>
  <w:style w:type="character" w:customStyle="1" w:styleId="ListLabel29">
    <w:name w:val="ListLabel 29"/>
    <w:qFormat/>
    <w:rsid w:val="00AD5D62"/>
    <w:rPr>
      <w:rFonts w:cs="Symbol"/>
    </w:rPr>
  </w:style>
  <w:style w:type="character" w:customStyle="1" w:styleId="ListLabel30">
    <w:name w:val="ListLabel 30"/>
    <w:qFormat/>
    <w:rsid w:val="00AD5D62"/>
    <w:rPr>
      <w:rFonts w:cs="Courier New"/>
    </w:rPr>
  </w:style>
  <w:style w:type="character" w:customStyle="1" w:styleId="ListLabel31">
    <w:name w:val="ListLabel 31"/>
    <w:qFormat/>
    <w:rsid w:val="00AD5D62"/>
    <w:rPr>
      <w:rFonts w:cs="Wingdings"/>
    </w:rPr>
  </w:style>
  <w:style w:type="character" w:customStyle="1" w:styleId="ListLabel32">
    <w:name w:val="ListLabel 32"/>
    <w:qFormat/>
    <w:rsid w:val="00AD5D62"/>
    <w:rPr>
      <w:rFonts w:cs="Symbol"/>
    </w:rPr>
  </w:style>
  <w:style w:type="character" w:customStyle="1" w:styleId="ListLabel33">
    <w:name w:val="ListLabel 33"/>
    <w:qFormat/>
    <w:rsid w:val="00AD5D62"/>
    <w:rPr>
      <w:rFonts w:cs="Courier New"/>
    </w:rPr>
  </w:style>
  <w:style w:type="character" w:customStyle="1" w:styleId="ListLabel34">
    <w:name w:val="ListLabel 34"/>
    <w:qFormat/>
    <w:rsid w:val="00AD5D62"/>
    <w:rPr>
      <w:rFonts w:cs="Wingdings"/>
    </w:rPr>
  </w:style>
  <w:style w:type="character" w:customStyle="1" w:styleId="ListLabel35">
    <w:name w:val="ListLabel 35"/>
    <w:qFormat/>
    <w:rsid w:val="00AD5D62"/>
    <w:rPr>
      <w:rFonts w:ascii="Tahoma" w:hAnsi="Tahoma" w:cs="Courier New"/>
      <w:b/>
      <w:sz w:val="18"/>
    </w:rPr>
  </w:style>
  <w:style w:type="character" w:customStyle="1" w:styleId="ListLabel36">
    <w:name w:val="ListLabel 36"/>
    <w:qFormat/>
    <w:rsid w:val="00AD5D62"/>
    <w:rPr>
      <w:rFonts w:cs="Courier New"/>
    </w:rPr>
  </w:style>
  <w:style w:type="character" w:customStyle="1" w:styleId="ListLabel37">
    <w:name w:val="ListLabel 37"/>
    <w:qFormat/>
    <w:rsid w:val="00AD5D62"/>
    <w:rPr>
      <w:rFonts w:cs="Wingdings"/>
    </w:rPr>
  </w:style>
  <w:style w:type="character" w:customStyle="1" w:styleId="ListLabel38">
    <w:name w:val="ListLabel 38"/>
    <w:qFormat/>
    <w:rsid w:val="00AD5D62"/>
    <w:rPr>
      <w:rFonts w:cs="Symbol"/>
    </w:rPr>
  </w:style>
  <w:style w:type="character" w:customStyle="1" w:styleId="ListLabel39">
    <w:name w:val="ListLabel 39"/>
    <w:qFormat/>
    <w:rsid w:val="00AD5D62"/>
    <w:rPr>
      <w:rFonts w:cs="Courier New"/>
    </w:rPr>
  </w:style>
  <w:style w:type="character" w:customStyle="1" w:styleId="ListLabel40">
    <w:name w:val="ListLabel 40"/>
    <w:qFormat/>
    <w:rsid w:val="00AD5D62"/>
    <w:rPr>
      <w:rFonts w:cs="Wingdings"/>
    </w:rPr>
  </w:style>
  <w:style w:type="character" w:customStyle="1" w:styleId="ListLabel41">
    <w:name w:val="ListLabel 41"/>
    <w:qFormat/>
    <w:rsid w:val="00AD5D62"/>
    <w:rPr>
      <w:rFonts w:cs="Symbol"/>
    </w:rPr>
  </w:style>
  <w:style w:type="character" w:customStyle="1" w:styleId="ListLabel42">
    <w:name w:val="ListLabel 42"/>
    <w:qFormat/>
    <w:rsid w:val="00AD5D62"/>
    <w:rPr>
      <w:rFonts w:cs="Courier New"/>
    </w:rPr>
  </w:style>
  <w:style w:type="character" w:customStyle="1" w:styleId="ListLabel43">
    <w:name w:val="ListLabel 43"/>
    <w:qFormat/>
    <w:rsid w:val="00AD5D62"/>
    <w:rPr>
      <w:rFonts w:cs="Wingdings"/>
    </w:rPr>
  </w:style>
  <w:style w:type="character" w:customStyle="1" w:styleId="ListLabel44">
    <w:name w:val="ListLabel 44"/>
    <w:qFormat/>
    <w:rsid w:val="00AD5D62"/>
    <w:rPr>
      <w:rFonts w:ascii="Tahoma" w:hAnsi="Tahoma" w:cs="Courier New"/>
      <w:sz w:val="18"/>
    </w:rPr>
  </w:style>
  <w:style w:type="character" w:customStyle="1" w:styleId="ListLabel45">
    <w:name w:val="ListLabel 45"/>
    <w:qFormat/>
    <w:rsid w:val="00AD5D62"/>
    <w:rPr>
      <w:rFonts w:cs="Courier New"/>
    </w:rPr>
  </w:style>
  <w:style w:type="character" w:customStyle="1" w:styleId="ListLabel46">
    <w:name w:val="ListLabel 46"/>
    <w:qFormat/>
    <w:rsid w:val="00AD5D62"/>
    <w:rPr>
      <w:rFonts w:cs="Wingdings"/>
    </w:rPr>
  </w:style>
  <w:style w:type="character" w:customStyle="1" w:styleId="ListLabel47">
    <w:name w:val="ListLabel 47"/>
    <w:qFormat/>
    <w:rsid w:val="00AD5D62"/>
    <w:rPr>
      <w:rFonts w:cs="Symbol"/>
    </w:rPr>
  </w:style>
  <w:style w:type="character" w:customStyle="1" w:styleId="ListLabel48">
    <w:name w:val="ListLabel 48"/>
    <w:qFormat/>
    <w:rsid w:val="00AD5D62"/>
    <w:rPr>
      <w:rFonts w:cs="Courier New"/>
    </w:rPr>
  </w:style>
  <w:style w:type="character" w:customStyle="1" w:styleId="ListLabel49">
    <w:name w:val="ListLabel 49"/>
    <w:qFormat/>
    <w:rsid w:val="00AD5D62"/>
    <w:rPr>
      <w:rFonts w:cs="Wingdings"/>
    </w:rPr>
  </w:style>
  <w:style w:type="character" w:customStyle="1" w:styleId="ListLabel50">
    <w:name w:val="ListLabel 50"/>
    <w:qFormat/>
    <w:rsid w:val="00AD5D62"/>
    <w:rPr>
      <w:rFonts w:cs="Symbol"/>
    </w:rPr>
  </w:style>
  <w:style w:type="character" w:customStyle="1" w:styleId="ListLabel51">
    <w:name w:val="ListLabel 51"/>
    <w:qFormat/>
    <w:rsid w:val="00AD5D62"/>
    <w:rPr>
      <w:rFonts w:cs="Courier New"/>
    </w:rPr>
  </w:style>
  <w:style w:type="character" w:customStyle="1" w:styleId="ListLabel52">
    <w:name w:val="ListLabel 52"/>
    <w:qFormat/>
    <w:rsid w:val="00AD5D62"/>
    <w:rPr>
      <w:rFonts w:cs="Wingdings"/>
    </w:rPr>
  </w:style>
  <w:style w:type="paragraph" w:styleId="Titolo">
    <w:name w:val="Title"/>
    <w:basedOn w:val="Normale"/>
    <w:next w:val="Corpotesto"/>
    <w:qFormat/>
    <w:rsid w:val="00AD5D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AD5D62"/>
    <w:pPr>
      <w:spacing w:after="140"/>
    </w:pPr>
  </w:style>
  <w:style w:type="paragraph" w:styleId="Elenco">
    <w:name w:val="List"/>
    <w:basedOn w:val="Corpotesto"/>
    <w:rsid w:val="00AD5D62"/>
    <w:rPr>
      <w:rFonts w:cs="Lucida Sans"/>
    </w:rPr>
  </w:style>
  <w:style w:type="paragraph" w:customStyle="1" w:styleId="Didascalia1">
    <w:name w:val="Didascalia1"/>
    <w:basedOn w:val="Normale"/>
    <w:qFormat/>
    <w:rsid w:val="00AD5D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D5D62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6968F9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E11A5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B3CC-6EBF-479A-8922-E84AF092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Zito</dc:creator>
  <cp:lastModifiedBy>Concass</cp:lastModifiedBy>
  <cp:revision>3</cp:revision>
  <dcterms:created xsi:type="dcterms:W3CDTF">2021-09-29T08:29:00Z</dcterms:created>
  <dcterms:modified xsi:type="dcterms:W3CDTF">2026-02-20T08:07:00Z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