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8325E" w14:textId="77777777" w:rsidR="00154187" w:rsidRDefault="00154187" w:rsidP="00CF7CE5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ALLEGATO 1</w:t>
      </w:r>
    </w:p>
    <w:p w14:paraId="3951066F" w14:textId="77777777" w:rsidR="00154187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74709255" w14:textId="77777777" w:rsidR="00154187" w:rsidRPr="00C86B4F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DOMANDA PER L’ASSEGNAZIONE DI VOUCHER</w:t>
      </w:r>
    </w:p>
    <w:p w14:paraId="3224060F" w14:textId="6FC58D2B" w:rsidR="00606A37" w:rsidRPr="00606A37" w:rsidRDefault="00606A37" w:rsidP="00606A37">
      <w:pPr>
        <w:jc w:val="center"/>
        <w:rPr>
          <w:rFonts w:asciiTheme="minorHAnsi" w:eastAsiaTheme="minorHAnsi" w:hAnsiTheme="minorHAnsi" w:cs="Calibri"/>
          <w:lang w:bidi="ar-SA"/>
        </w:rPr>
      </w:pPr>
      <w:r w:rsidRPr="00606A37">
        <w:rPr>
          <w:rFonts w:asciiTheme="minorHAnsi" w:hAnsiTheme="minorHAnsi"/>
        </w:rPr>
        <w:t>a favore di famiglie con figli dai 3 ai 17 anni che usufruiscono di servizi per la conciliazione famiglia-lavoro</w:t>
      </w:r>
    </w:p>
    <w:p w14:paraId="2B093A67" w14:textId="77777777" w:rsidR="00606A37" w:rsidRPr="00606A37" w:rsidRDefault="00606A37" w:rsidP="00606A37">
      <w:pPr>
        <w:jc w:val="center"/>
        <w:rPr>
          <w:rFonts w:asciiTheme="minorHAnsi" w:hAnsiTheme="minorHAnsi"/>
        </w:rPr>
      </w:pPr>
      <w:r w:rsidRPr="00606A37">
        <w:rPr>
          <w:rFonts w:asciiTheme="minorHAnsi" w:hAnsiTheme="minorHAnsi"/>
        </w:rPr>
        <w:t>“iniziativa finanziata da Regione Lombardia a supporto degli interventi di conciliazione famiglia - lavoro”</w:t>
      </w:r>
    </w:p>
    <w:p w14:paraId="3BC9A09F" w14:textId="77777777" w:rsidR="00154187" w:rsidRPr="00C86B4F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4123BDF1" w14:textId="77777777"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Io sottoscritto/a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</w:t>
      </w:r>
    </w:p>
    <w:p w14:paraId="133A99A6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nato/a 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il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</w:t>
      </w:r>
    </w:p>
    <w:p w14:paraId="4A2539A4" w14:textId="77777777"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Codice fiscale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___________________________________________________________________________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</w:t>
      </w:r>
    </w:p>
    <w:p w14:paraId="1121153C" w14:textId="77777777"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e residente 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 Provincia _____________</w:t>
      </w:r>
    </w:p>
    <w:p w14:paraId="3D384B4E" w14:textId="77777777"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via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________________________________________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n.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C.A.P.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</w:t>
      </w:r>
    </w:p>
    <w:p w14:paraId="33ADC521" w14:textId="77777777"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telefono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_____________________________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indirizzo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e-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mail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</w:t>
      </w:r>
    </w:p>
    <w:p w14:paraId="2C705C01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il domicilio è diverso dalla residenza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SI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NO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se si, indicare il domicilio</w:t>
      </w:r>
    </w:p>
    <w:p w14:paraId="6D86641C" w14:textId="77777777"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_</w:t>
      </w:r>
      <w:r w:rsidR="00CF7CE5">
        <w:rPr>
          <w:rFonts w:asciiTheme="minorHAnsi" w:eastAsiaTheme="minorHAnsi" w:hAnsiTheme="minorHAnsi" w:cstheme="minorHAnsi"/>
          <w:color w:val="000000"/>
          <w:lang w:eastAsia="en-US"/>
        </w:rPr>
        <w:t>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</w:t>
      </w:r>
    </w:p>
    <w:p w14:paraId="57BB6687" w14:textId="77777777" w:rsidR="00154187" w:rsidRPr="00C86B4F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CHIEDO</w:t>
      </w:r>
    </w:p>
    <w:p w14:paraId="4B5939A9" w14:textId="77777777"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il riconoscimento di un voucher di massimo €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300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,00 per ciascun figlio minore di età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tra i 3 e i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17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anni e 364</w:t>
      </w:r>
    </w:p>
    <w:p w14:paraId="3905E276" w14:textId="77777777"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giorni (salvo esplicita richiesta di escludere uno o più figli dall’assegnazione) per l’acquisto dei servizi di</w:t>
      </w:r>
    </w:p>
    <w:p w14:paraId="31CD8915" w14:textId="160A4E2D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conciliazione famiglia-lavoro</w:t>
      </w:r>
      <w:r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3510B7A8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D627761" w14:textId="244F3E9A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Indicare di seguito i servizi </w:t>
      </w:r>
      <w:r w:rsidR="006142F1">
        <w:rPr>
          <w:rFonts w:asciiTheme="minorHAnsi" w:eastAsiaTheme="minorHAnsi" w:hAnsiTheme="minorHAnsi" w:cstheme="minorHAnsi"/>
          <w:color w:val="000000"/>
          <w:lang w:eastAsia="en-US"/>
        </w:rPr>
        <w:t>conciliativi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di cui si intente usufruire: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2242"/>
        <w:gridCol w:w="1926"/>
        <w:gridCol w:w="1926"/>
        <w:gridCol w:w="2148"/>
      </w:tblGrid>
      <w:tr w:rsidR="00154187" w:rsidRPr="000A52EA" w14:paraId="3FD45E4E" w14:textId="77777777" w:rsidTr="004F57E1">
        <w:tc>
          <w:tcPr>
            <w:tcW w:w="1925" w:type="dxa"/>
          </w:tcPr>
          <w:p w14:paraId="258AABCB" w14:textId="77777777"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NOME COGNOME</w:t>
            </w:r>
          </w:p>
          <w:p w14:paraId="53ED3F45" w14:textId="77777777"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FIGLIO/A MINORE</w:t>
            </w:r>
          </w:p>
        </w:tc>
        <w:tc>
          <w:tcPr>
            <w:tcW w:w="1925" w:type="dxa"/>
          </w:tcPr>
          <w:p w14:paraId="7E0CE348" w14:textId="77777777" w:rsidR="00154187" w:rsidRDefault="00154187" w:rsidP="006142F1">
            <w:p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SERVIZIO </w:t>
            </w:r>
            <w:r w:rsidR="006142F1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CONCILIAZIONE</w:t>
            </w:r>
          </w:p>
          <w:p w14:paraId="736B4718" w14:textId="5267DED3" w:rsidR="006142F1" w:rsidRPr="000A52EA" w:rsidRDefault="006142F1" w:rsidP="006142F1">
            <w:p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 w:themeColor="text1"/>
                <w:sz w:val="16"/>
                <w:szCs w:val="16"/>
                <w:lang w:eastAsia="en-US"/>
              </w:rPr>
              <w:t>(dopo-scuola, aiuto compiti, ecc.)</w:t>
            </w:r>
          </w:p>
        </w:tc>
        <w:tc>
          <w:tcPr>
            <w:tcW w:w="1926" w:type="dxa"/>
          </w:tcPr>
          <w:p w14:paraId="75935D8D" w14:textId="77777777"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LUOGO IN CUI SI SVOLGE L’ATTIVITÀ </w:t>
            </w:r>
          </w:p>
          <w:p w14:paraId="3178D18D" w14:textId="77777777"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e ENTE GESTORE</w:t>
            </w:r>
          </w:p>
        </w:tc>
        <w:tc>
          <w:tcPr>
            <w:tcW w:w="1926" w:type="dxa"/>
          </w:tcPr>
          <w:p w14:paraId="030BD449" w14:textId="77777777"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 xml:space="preserve">PERIODO </w:t>
            </w:r>
          </w:p>
        </w:tc>
        <w:tc>
          <w:tcPr>
            <w:tcW w:w="1926" w:type="dxa"/>
          </w:tcPr>
          <w:p w14:paraId="77DBA1A0" w14:textId="77777777" w:rsidR="00154187" w:rsidRPr="000A52EA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0A52EA">
              <w:rPr>
                <w:rFonts w:asciiTheme="minorHAnsi" w:eastAsiaTheme="minorHAnsi" w:hAnsiTheme="minorHAnsi" w:cstheme="minorHAnsi"/>
                <w:b/>
                <w:color w:val="000000" w:themeColor="text1"/>
                <w:sz w:val="18"/>
                <w:szCs w:val="18"/>
                <w:lang w:eastAsia="en-US"/>
              </w:rPr>
              <w:t>COSTO COMPLESSIVO</w:t>
            </w:r>
          </w:p>
        </w:tc>
      </w:tr>
      <w:tr w:rsidR="00154187" w14:paraId="34BA7837" w14:textId="77777777" w:rsidTr="004F57E1">
        <w:tc>
          <w:tcPr>
            <w:tcW w:w="1925" w:type="dxa"/>
          </w:tcPr>
          <w:p w14:paraId="5132A562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14:paraId="1EFF92A5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4DA988F3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7BF7B747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693F194C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14:paraId="02E82388" w14:textId="77777777" w:rsidTr="004F57E1">
        <w:tc>
          <w:tcPr>
            <w:tcW w:w="1925" w:type="dxa"/>
          </w:tcPr>
          <w:p w14:paraId="70A29644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14:paraId="286BA910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4541961E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0028C56F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372AE035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14:paraId="4D014A46" w14:textId="77777777" w:rsidTr="004F57E1">
        <w:tc>
          <w:tcPr>
            <w:tcW w:w="1925" w:type="dxa"/>
          </w:tcPr>
          <w:p w14:paraId="1EA7C4D7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14:paraId="25373AEF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52DCB099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776FCC40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16FB97F5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14:paraId="1B7DCB25" w14:textId="77777777" w:rsidTr="004F57E1">
        <w:tc>
          <w:tcPr>
            <w:tcW w:w="1925" w:type="dxa"/>
          </w:tcPr>
          <w:p w14:paraId="458B4914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14:paraId="0B7F6274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30F0BBFB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1E685CBC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24BA55E4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14:paraId="08E18F24" w14:textId="77777777" w:rsidTr="004F57E1">
        <w:tc>
          <w:tcPr>
            <w:tcW w:w="1925" w:type="dxa"/>
          </w:tcPr>
          <w:p w14:paraId="43E71093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14:paraId="1273B1D8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7B7A6828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21FACBAE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2D64A382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  <w:tr w:rsidR="00154187" w14:paraId="52CF4C3D" w14:textId="77777777" w:rsidTr="004F57E1">
        <w:tc>
          <w:tcPr>
            <w:tcW w:w="1925" w:type="dxa"/>
          </w:tcPr>
          <w:p w14:paraId="503D148B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5" w:type="dxa"/>
          </w:tcPr>
          <w:p w14:paraId="524A08BD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7D3E183E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5234FDB4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  <w:tc>
          <w:tcPr>
            <w:tcW w:w="1926" w:type="dxa"/>
          </w:tcPr>
          <w:p w14:paraId="55F5D3E8" w14:textId="77777777" w:rsidR="00154187" w:rsidRDefault="00154187" w:rsidP="00CF7CE5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FF"/>
                <w:sz w:val="23"/>
                <w:szCs w:val="23"/>
                <w:lang w:eastAsia="en-US"/>
              </w:rPr>
            </w:pPr>
          </w:p>
        </w:tc>
      </w:tr>
    </w:tbl>
    <w:p w14:paraId="75AC9BA5" w14:textId="77777777" w:rsidR="00CF7CE5" w:rsidRDefault="00CF7CE5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79DC00D3" w14:textId="77777777" w:rsidR="00154187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DICHIARO</w:t>
      </w:r>
    </w:p>
    <w:p w14:paraId="08189079" w14:textId="77777777" w:rsidR="00CF7CE5" w:rsidRPr="00C86B4F" w:rsidRDefault="00CF7CE5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16B2223" w14:textId="77777777" w:rsidR="00154187" w:rsidRPr="00CE2009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E2009">
        <w:rPr>
          <w:rFonts w:asciiTheme="minorHAnsi" w:eastAsiaTheme="minorHAnsi" w:hAnsiTheme="minorHAnsi" w:cstheme="minorHAnsi"/>
          <w:color w:val="000000"/>
          <w:lang w:eastAsia="en-US"/>
        </w:rPr>
        <w:t>Di essere consapevole ai sensi dell'art. 46 del DPR 445/00, delle responsabilità e delle relative sanzioni civili e penali in caso di dichiarazioni false o mendaci, richiamate dall’art. 76 del D.P.R. 28.12.2000.n. 445, nonché della decadenza dal contributo concesso ex art. 75 del richiamato D.P.R. 445/2000.</w:t>
      </w:r>
    </w:p>
    <w:p w14:paraId="76096AAF" w14:textId="77777777" w:rsidR="00154187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624EB0D6" w14:textId="77777777" w:rsidR="00154187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ALLEGO</w:t>
      </w:r>
    </w:p>
    <w:p w14:paraId="7FE2E5EB" w14:textId="77777777" w:rsidR="00154187" w:rsidRPr="00C86B4F" w:rsidRDefault="00154187" w:rsidP="00CF7CE5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E9B62F4" w14:textId="77777777" w:rsidR="00154187" w:rsidRDefault="00154187" w:rsidP="00CF7CE5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Copia del Documento di identità del sottoscritto/a in corso di validità (fronte e retro)</w:t>
      </w:r>
    </w:p>
    <w:p w14:paraId="6A300AC5" w14:textId="77777777" w:rsidR="00154187" w:rsidRDefault="00154187" w:rsidP="00CF7CE5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Autocertificazione dello stato di famiglia e situazione lavorativa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(ALLEGATO 2)</w:t>
      </w:r>
    </w:p>
    <w:p w14:paraId="501A297E" w14:textId="77777777" w:rsidR="00154187" w:rsidRDefault="00154187" w:rsidP="00CF7CE5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C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ertificazione recante l’importo del costo sostenuto per l’accesso ai servizi di cui si usufruisce o si intende usufruire</w:t>
      </w:r>
    </w:p>
    <w:p w14:paraId="16B69F44" w14:textId="77777777" w:rsidR="00154187" w:rsidRPr="000C77F3" w:rsidRDefault="00154187" w:rsidP="00CF7CE5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u w:val="single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Progettualità personalizzata per </w:t>
      </w:r>
      <w:r w:rsidRPr="000C77F3"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>richiesta per figlio minore con disabilità</w:t>
      </w:r>
      <w:r>
        <w:rPr>
          <w:rFonts w:asciiTheme="minorHAnsi" w:eastAsiaTheme="minorHAnsi" w:hAnsiTheme="minorHAnsi" w:cstheme="minorHAnsi"/>
          <w:color w:val="000000"/>
          <w:u w:val="single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l. 104/1992 art. 3 cc. 1 e 3</w:t>
      </w:r>
    </w:p>
    <w:p w14:paraId="0E335C6C" w14:textId="77777777" w:rsidR="006142F1" w:rsidRDefault="006142F1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14:paraId="7708BB08" w14:textId="10328756" w:rsidR="00154187" w:rsidRPr="00CE2009" w:rsidRDefault="00154187" w:rsidP="00CF7CE5">
      <w:pPr>
        <w:spacing w:line="360" w:lineRule="auto"/>
        <w:ind w:right="851"/>
        <w:jc w:val="both"/>
        <w:rPr>
          <w:color w:val="000000" w:themeColor="text1"/>
        </w:rPr>
      </w:pP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Con la firma in calce, presto il consenso al trattamento dei dati personali anche particolari e giudiziari per la finalità relativa alla presentazione della domanda per l’assegnazione di voucher per servizi di conciliazione  - progetto “</w:t>
      </w:r>
      <w:r w:rsidR="006142F1">
        <w:rPr>
          <w:rFonts w:asciiTheme="minorHAnsi" w:eastAsiaTheme="minorHAnsi" w:hAnsiTheme="minorHAnsi" w:cstheme="minorHAnsi"/>
          <w:color w:val="000000" w:themeColor="text1"/>
          <w:lang w:eastAsia="en-US"/>
        </w:rPr>
        <w:t>SaltaTempo</w:t>
      </w: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 xml:space="preserve">”. </w:t>
      </w:r>
    </w:p>
    <w:p w14:paraId="24FC1F1D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77426317" w14:textId="77777777"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48E0551A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______________________________</w:t>
      </w:r>
    </w:p>
    <w:p w14:paraId="612DA813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2F95D4BE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Firma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</w:t>
      </w:r>
    </w:p>
    <w:p w14:paraId="220F4FD2" w14:textId="77777777"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4075FA1D" w14:textId="77777777"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090907AD" w14:textId="77777777"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3A7822DB" w14:textId="77777777"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2DDE0F70" w14:textId="77777777"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14:paraId="133CAAC1" w14:textId="77777777" w:rsidR="00154187" w:rsidRDefault="00154187" w:rsidP="00CF7CE5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lang w:eastAsia="en-US"/>
        </w:rPr>
        <w:lastRenderedPageBreak/>
        <w:t>Trattamento dei dati personali</w:t>
      </w:r>
    </w:p>
    <w:p w14:paraId="196F64AA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bando a favore di famiglie con figli dai 3 ai 17 anni che usufruiscono di servizi per la conciliazione nel periodo estivo 2019, che ne rappresenta la base giuridica del trattamento. Il conferimento dei dati non è facoltativo, bensì obbligatorio. Il rifiuto comporta l’impossibilità di presentare la domanda di accreditamento. Nell’ambito dell’esame delle istanze pervenute, il Consorzio Casalasco Servizi Sociali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61758A39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Titolare del Trattamento ai sensi art. 4 comma 7 e art. 24 del GDPR è il Consorzio Casalasco Servizi Sociali in quanto Ente Capofila dell’Ambito del Casalasco. Il Responsabile del Trattamento ai sensi art. 4 comma 8 e art. 28 del GDPR è il Direttore, dott.ssa Katja Avanzini. Il Responsabile della Protezione Dati ai sensi art. 37 del GDPR è l’avv. Papa Abdoulaye Mbodj.</w:t>
      </w:r>
    </w:p>
    <w:p w14:paraId="75449CF2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445F3DC" w14:textId="77777777" w:rsidR="00154187" w:rsidRPr="00C86B4F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AA93A2D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</w:t>
      </w: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______________________________</w:t>
      </w:r>
    </w:p>
    <w:p w14:paraId="7929C8D4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530A7037" w14:textId="77777777" w:rsidR="00154187" w:rsidRDefault="00154187" w:rsidP="00CF7CE5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Firma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</w:t>
      </w:r>
    </w:p>
    <w:p w14:paraId="527FC9EB" w14:textId="77777777" w:rsidR="00154187" w:rsidRDefault="00154187" w:rsidP="00154187">
      <w:pPr>
        <w:adjustRightInd w:val="0"/>
        <w:spacing w:line="360" w:lineRule="auto"/>
        <w:ind w:right="56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B721158" w14:textId="77777777"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2100FB2" w14:textId="77777777"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2D36F861" w14:textId="77777777" w:rsidR="00154187" w:rsidRDefault="00154187" w:rsidP="00154187">
      <w:pPr>
        <w:adjustRightInd w:val="0"/>
        <w:spacing w:line="360" w:lineRule="auto"/>
        <w:ind w:right="567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30E37D7A" w14:textId="77777777" w:rsidR="003E1CF6" w:rsidRPr="00154187" w:rsidRDefault="003E1CF6" w:rsidP="00154187">
      <w:pPr>
        <w:spacing w:line="360" w:lineRule="auto"/>
        <w:ind w:right="567"/>
      </w:pPr>
    </w:p>
    <w:sectPr w:rsidR="003E1CF6" w:rsidRPr="00154187" w:rsidSect="002F4958">
      <w:headerReference w:type="default" r:id="rId7"/>
      <w:footerReference w:type="default" r:id="rId8"/>
      <w:type w:val="continuous"/>
      <w:pgSz w:w="11910" w:h="16840"/>
      <w:pgMar w:top="1580" w:right="32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7F386" w14:textId="77777777" w:rsidR="007849E1" w:rsidRDefault="007849E1" w:rsidP="007E1B51">
      <w:r>
        <w:separator/>
      </w:r>
    </w:p>
  </w:endnote>
  <w:endnote w:type="continuationSeparator" w:id="0">
    <w:p w14:paraId="2F8A0FA9" w14:textId="77777777" w:rsidR="007849E1" w:rsidRDefault="007849E1" w:rsidP="007E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DAC3" w14:textId="77777777" w:rsidR="003E1CF6" w:rsidRDefault="003E1CF6">
    <w:pPr>
      <w:pStyle w:val="Pidipagina"/>
    </w:pPr>
  </w:p>
  <w:p w14:paraId="6D605024" w14:textId="14A30A83" w:rsidR="003E1CF6" w:rsidRDefault="00606A37">
    <w:pPr>
      <w:pStyle w:val="Pidipagina"/>
    </w:pPr>
    <w:r>
      <w:rPr>
        <w:noProof/>
        <w:lang w:bidi="ar-SA"/>
      </w:rPr>
      <w:pict w14:anchorId="1A975910">
        <v:line id="Line 11" o:spid="_x0000_s8201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6.8pt,8pt" to="476.8pt,42.75pt" wrapcoords="0 1 0 46 2 46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" strokecolor="#007735" strokeweight=".5pt">
          <w10:wrap type="through" anchorx="page"/>
        </v:line>
      </w:pict>
    </w:r>
    <w:r w:rsidR="003E1CF6">
      <w:rPr>
        <w:noProof/>
        <w:lang w:bidi="ar-SA"/>
      </w:rPr>
      <w:drawing>
        <wp:anchor distT="0" distB="0" distL="0" distR="0" simplePos="0" relativeHeight="251667456" behindDoc="1" locked="0" layoutInCell="1" allowOverlap="1" wp14:anchorId="3B40722F" wp14:editId="22CFEE9F">
          <wp:simplePos x="0" y="0"/>
          <wp:positionH relativeFrom="page">
            <wp:posOffset>5227164</wp:posOffset>
          </wp:positionH>
          <wp:positionV relativeFrom="paragraph">
            <wp:posOffset>65081</wp:posOffset>
          </wp:positionV>
          <wp:extent cx="743585" cy="429895"/>
          <wp:effectExtent l="0" t="0" r="0" b="8255"/>
          <wp:wrapThrough wrapText="bothSides">
            <wp:wrapPolygon edited="0">
              <wp:start x="0" y="0"/>
              <wp:lineTo x="0" y="21058"/>
              <wp:lineTo x="21028" y="21058"/>
              <wp:lineTo x="21028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58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CF6"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0E5B494B" wp14:editId="4E12B358">
          <wp:simplePos x="0" y="0"/>
          <wp:positionH relativeFrom="column">
            <wp:posOffset>5515610</wp:posOffset>
          </wp:positionH>
          <wp:positionV relativeFrom="paragraph">
            <wp:posOffset>114935</wp:posOffset>
          </wp:positionV>
          <wp:extent cx="639445" cy="379730"/>
          <wp:effectExtent l="0" t="0" r="8255" b="1270"/>
          <wp:wrapThrough wrapText="bothSides">
            <wp:wrapPolygon edited="0">
              <wp:start x="0" y="0"/>
              <wp:lineTo x="0" y="20589"/>
              <wp:lineTo x="21235" y="20589"/>
              <wp:lineTo x="21235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EF6519" w14:textId="77DB31BB" w:rsidR="00DF4407" w:rsidRDefault="00606A37" w:rsidP="003E1CF6">
    <w:pPr>
      <w:pStyle w:val="Pidipagina"/>
      <w:tabs>
        <w:tab w:val="clear" w:pos="4819"/>
        <w:tab w:val="left" w:pos="9638"/>
      </w:tabs>
    </w:pPr>
    <w:r>
      <w:rPr>
        <w:noProof/>
        <w:lang w:bidi="ar-SA"/>
      </w:rPr>
      <w:pict w14:anchorId="7E11FEA5">
        <v:group id="Group 7" o:spid="_x0000_s8193" style="position:absolute;margin-left:0;margin-top:593.65pt;width:660.8pt;height:244.2pt;z-index:-251655168;mso-position-horizontal:left;mso-position-horizontal-relative:margin;mso-position-vertical-relative:page" coordorigin="567,11777" coordsize="13216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">
          <v:line id="Line 10" o:spid="_x0000_s8196" style="position:absolute;visibility:visible;mso-wrap-style:square" from="567,15888" to="11339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" strokecolor="#007735" strokeweight=".5pt"/>
          <v:line id="Line 9" o:spid="_x0000_s8195" style="position:absolute;visibility:visible;mso-wrap-style:square" from="10147,15708" to="1015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" stroked="f" strokeweight=".5pt"/>
          <v:line id="Line 8" o:spid="_x0000_s8194" style="position:absolute;visibility:visible;mso-wrap-style:square" from="13783,11777" to="13783,1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<w10:wrap anchorx="margin" anchory="page"/>
        </v:group>
      </w:pict>
    </w:r>
    <w:r w:rsidR="003E1CF6">
      <w:tab/>
    </w:r>
  </w:p>
  <w:p w14:paraId="550638D6" w14:textId="77777777" w:rsidR="00DF4407" w:rsidRDefault="00DF4407">
    <w:pPr>
      <w:pStyle w:val="Pidipagina"/>
    </w:pPr>
  </w:p>
  <w:p w14:paraId="6ABF51E4" w14:textId="77777777" w:rsidR="00DF4407" w:rsidRDefault="00DF4407">
    <w:pPr>
      <w:pStyle w:val="Pidipagina"/>
    </w:pPr>
  </w:p>
  <w:p w14:paraId="48B58419" w14:textId="77777777" w:rsidR="00DF4407" w:rsidRPr="00DF4407" w:rsidRDefault="00DF4407" w:rsidP="00DF4407">
    <w:pPr>
      <w:pStyle w:val="Pidipagina"/>
      <w:rPr>
        <w:rFonts w:ascii="Verdana"/>
        <w:sz w:val="20"/>
      </w:rPr>
    </w:pPr>
    <w:r>
      <w:rPr>
        <w:noProof/>
        <w:lang w:bidi="ar-SA"/>
      </w:rPr>
      <w:t>Consorzio Casalasco Servizi Sociali</w:t>
    </w:r>
    <w:r>
      <w:rPr>
        <w:b/>
        <w:color w:val="231F20"/>
        <w:sz w:val="20"/>
      </w:rPr>
      <w:t xml:space="preserve"> - </w:t>
    </w:r>
    <w:r>
      <w:rPr>
        <w:rFonts w:ascii="Verdana"/>
        <w:color w:val="231F20"/>
        <w:sz w:val="20"/>
      </w:rPr>
      <w:t>recapiti tel 0375 203122 ufficiodipiano@concass.it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17BCD" w14:textId="77777777" w:rsidR="007849E1" w:rsidRDefault="007849E1" w:rsidP="007E1B51">
      <w:r>
        <w:separator/>
      </w:r>
    </w:p>
  </w:footnote>
  <w:footnote w:type="continuationSeparator" w:id="0">
    <w:p w14:paraId="4DCC497B" w14:textId="77777777" w:rsidR="007849E1" w:rsidRDefault="007849E1" w:rsidP="007E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1468C" w14:textId="77777777" w:rsidR="007E1B51" w:rsidRDefault="00DF4407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1CC1DE5" wp14:editId="6EA3BD05">
          <wp:simplePos x="0" y="0"/>
          <wp:positionH relativeFrom="page">
            <wp:align>center</wp:align>
          </wp:positionH>
          <wp:positionV relativeFrom="paragraph">
            <wp:posOffset>-232913</wp:posOffset>
          </wp:positionV>
          <wp:extent cx="1260333" cy="49589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3" cy="49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3D"/>
    <w:multiLevelType w:val="hybridMultilevel"/>
    <w:tmpl w:val="FD08A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A01A6"/>
    <w:multiLevelType w:val="hybridMultilevel"/>
    <w:tmpl w:val="B2D634F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1AB8"/>
    <w:multiLevelType w:val="hybridMultilevel"/>
    <w:tmpl w:val="80C22F94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4F5A"/>
    <w:multiLevelType w:val="hybridMultilevel"/>
    <w:tmpl w:val="C5AA8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A6797"/>
    <w:multiLevelType w:val="hybridMultilevel"/>
    <w:tmpl w:val="65329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384"/>
    <w:rsid w:val="00154187"/>
    <w:rsid w:val="002F4958"/>
    <w:rsid w:val="00330664"/>
    <w:rsid w:val="003E1CF6"/>
    <w:rsid w:val="005C255E"/>
    <w:rsid w:val="00606A37"/>
    <w:rsid w:val="006142F1"/>
    <w:rsid w:val="007849E1"/>
    <w:rsid w:val="007E1B51"/>
    <w:rsid w:val="00CD09E6"/>
    <w:rsid w:val="00CF7CE5"/>
    <w:rsid w:val="00DF4407"/>
    <w:rsid w:val="00E12BFF"/>
    <w:rsid w:val="00E23E73"/>
    <w:rsid w:val="00F213EC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"/>
    <o:shapelayout v:ext="edit">
      <o:idmap v:ext="edit" data="1"/>
    </o:shapelayout>
  </w:shapeDefaults>
  <w:decimalSymbol w:val=","/>
  <w:listSeparator w:val=";"/>
  <w14:docId w14:val="56712F8D"/>
  <w15:docId w15:val="{9B3317C5-FE98-455F-8F50-41C5DC7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F4958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rsid w:val="002F4958"/>
    <w:pPr>
      <w:outlineLvl w:val="0"/>
    </w:pPr>
    <w:rPr>
      <w:rFonts w:ascii="Arial" w:eastAsia="Arial" w:hAnsi="Arial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4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4958"/>
    <w:rPr>
      <w:b/>
      <w:bCs/>
      <w:sz w:val="11"/>
      <w:szCs w:val="11"/>
    </w:rPr>
  </w:style>
  <w:style w:type="paragraph" w:styleId="Paragrafoelenco">
    <w:name w:val="List Paragraph"/>
    <w:basedOn w:val="Normale"/>
    <w:uiPriority w:val="34"/>
    <w:qFormat/>
    <w:rsid w:val="002F4958"/>
  </w:style>
  <w:style w:type="paragraph" w:customStyle="1" w:styleId="TableParagraph">
    <w:name w:val="Table Paragraph"/>
    <w:basedOn w:val="Normale"/>
    <w:uiPriority w:val="1"/>
    <w:qFormat/>
    <w:rsid w:val="002F4958"/>
  </w:style>
  <w:style w:type="paragraph" w:styleId="Intestazione">
    <w:name w:val="header"/>
    <w:basedOn w:val="Normale"/>
    <w:link w:val="Intestazione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F213E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5418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Sirocchi Gabriele</dc:creator>
  <cp:lastModifiedBy>Manuel Paletti</cp:lastModifiedBy>
  <cp:revision>7</cp:revision>
  <cp:lastPrinted>2019-05-30T13:47:00Z</cp:lastPrinted>
  <dcterms:created xsi:type="dcterms:W3CDTF">2019-05-30T13:43:00Z</dcterms:created>
  <dcterms:modified xsi:type="dcterms:W3CDTF">2019-11-08T11:16:00Z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2019-05-29T00:00:00Z</vt:filetime>
  </property>
</Properties>
</file>