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FD" w:rsidRDefault="00BA3DFD" w:rsidP="00BA3DFD">
      <w:pPr>
        <w:pStyle w:val="Titolo4"/>
        <w:jc w:val="center"/>
        <w:rPr>
          <w:rFonts w:ascii="Arial" w:hAnsi="Arial"/>
          <w:szCs w:val="24"/>
        </w:rPr>
      </w:pPr>
    </w:p>
    <w:p w:rsidR="00BA3DFD" w:rsidRPr="0025228A" w:rsidRDefault="00BA3DFD" w:rsidP="00BA3DFD">
      <w:pPr>
        <w:pStyle w:val="Titolo4"/>
        <w:jc w:val="center"/>
        <w:rPr>
          <w:rFonts w:ascii="Arial" w:hAnsi="Arial" w:cs="Arial"/>
          <w:szCs w:val="24"/>
        </w:rPr>
      </w:pPr>
      <w:r w:rsidRPr="0025228A">
        <w:rPr>
          <w:rFonts w:ascii="Arial" w:hAnsi="Arial" w:cs="Arial"/>
          <w:szCs w:val="24"/>
        </w:rPr>
        <w:t xml:space="preserve">INTERVENTI VOLTI AL CONTENIMENTO DELL’EMERGENZA ABITATIVA E AL MANTENIMENTO DELL’ALLOGGIO IN LOCAZIONE </w:t>
      </w:r>
    </w:p>
    <w:p w:rsidR="00BA3DFD" w:rsidRPr="0025228A" w:rsidRDefault="00BA3DFD" w:rsidP="00BA3DFD">
      <w:pPr>
        <w:pStyle w:val="Titolo4"/>
        <w:jc w:val="center"/>
        <w:rPr>
          <w:rFonts w:ascii="Arial" w:hAnsi="Arial" w:cs="Arial"/>
          <w:szCs w:val="24"/>
        </w:rPr>
      </w:pPr>
      <w:r w:rsidRPr="0025228A">
        <w:rPr>
          <w:rFonts w:ascii="Arial" w:hAnsi="Arial" w:cs="Arial"/>
          <w:szCs w:val="24"/>
        </w:rPr>
        <w:t xml:space="preserve">DGR N. X/6465 DEL 10/04/2017 </w:t>
      </w:r>
    </w:p>
    <w:p w:rsidR="00BA3DFD" w:rsidRPr="0025228A" w:rsidRDefault="00BA3DFD" w:rsidP="00BA3DFD">
      <w:pPr>
        <w:spacing w:after="0"/>
        <w:rPr>
          <w:rFonts w:ascii="Arial" w:hAnsi="Arial" w:cs="Arial"/>
          <w:lang w:eastAsia="it-IT"/>
        </w:rPr>
      </w:pPr>
    </w:p>
    <w:p w:rsidR="00BA3DFD" w:rsidRPr="0025228A" w:rsidRDefault="00BA6A0E" w:rsidP="00BA6A0E">
      <w:pPr>
        <w:pStyle w:val="Standard"/>
        <w:spacing w:after="0"/>
        <w:jc w:val="center"/>
        <w:rPr>
          <w:rFonts w:ascii="Arial" w:hAnsi="Arial" w:cs="Arial"/>
        </w:rPr>
      </w:pPr>
      <w:r w:rsidRPr="0025228A">
        <w:rPr>
          <w:rFonts w:ascii="Arial" w:hAnsi="Arial" w:cs="Arial"/>
        </w:rPr>
        <w:t>DOMANDA DI CONTRIBUTO FINALIZZATA A SOSTENERE LE FAMIGLIE CON MOROSITA’ INCOLPEVOLE RIDOTTA – MISURA 2</w:t>
      </w:r>
    </w:p>
    <w:p w:rsidR="00BA3DFD" w:rsidRPr="0025228A" w:rsidRDefault="00BA3DFD" w:rsidP="00BA3DFD">
      <w:pPr>
        <w:spacing w:after="0"/>
        <w:rPr>
          <w:rFonts w:ascii="Arial" w:hAnsi="Arial" w:cs="Arial"/>
          <w:lang w:eastAsia="it-IT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A3DFD" w:rsidRPr="0025228A" w:rsidTr="00BA3DFD">
        <w:trPr>
          <w:trHeight w:val="852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3DFD" w:rsidRPr="0025228A" w:rsidRDefault="00BA3DFD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  <w:p w:rsidR="00BA3DFD" w:rsidRPr="0025228A" w:rsidRDefault="00BA3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28A">
              <w:rPr>
                <w:rFonts w:ascii="Arial" w:hAnsi="Arial" w:cs="Arial"/>
                <w:b/>
                <w:sz w:val="24"/>
                <w:szCs w:val="24"/>
              </w:rPr>
              <w:t>ATTESTAZIONE DELLA CONDIZIONE DI VULNERABILITA’ SOCIO-ECONOMICA</w:t>
            </w:r>
          </w:p>
        </w:tc>
      </w:tr>
    </w:tbl>
    <w:p w:rsidR="00BA3DFD" w:rsidRPr="0025228A" w:rsidRDefault="00BA3DFD" w:rsidP="00BA3DFD">
      <w:pPr>
        <w:spacing w:after="0" w:line="240" w:lineRule="auto"/>
        <w:rPr>
          <w:rFonts w:ascii="Arial" w:hAnsi="Arial" w:cs="Arial"/>
          <w:b/>
        </w:rPr>
      </w:pPr>
    </w:p>
    <w:p w:rsidR="00BA3DFD" w:rsidRPr="0025228A" w:rsidRDefault="00BA3DFD" w:rsidP="00BA3DFD">
      <w:pPr>
        <w:spacing w:after="0" w:line="240" w:lineRule="auto"/>
        <w:rPr>
          <w:rFonts w:ascii="Arial" w:hAnsi="Arial" w:cs="Arial"/>
        </w:rPr>
      </w:pPr>
    </w:p>
    <w:p w:rsidR="00BA3DFD" w:rsidRPr="0025228A" w:rsidRDefault="00BA3DFD" w:rsidP="00BA3DF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5228A">
        <w:rPr>
          <w:rFonts w:ascii="Arial" w:hAnsi="Arial" w:cs="Arial"/>
          <w:i/>
          <w:sz w:val="20"/>
          <w:szCs w:val="20"/>
        </w:rPr>
        <w:t>Si precisa che la presente scheda viene rilasciata quando sussiste almeno una delle condizioni previste di seguito. A supporto del rilascio della stessa scheda, durante il colloquio il/la richiedente dovrà comprovare la propria condizione portando con sé l’opportuna documentazione.</w:t>
      </w:r>
    </w:p>
    <w:p w:rsidR="00BA3DFD" w:rsidRPr="0025228A" w:rsidRDefault="00BA3DFD" w:rsidP="00BA3DFD">
      <w:pPr>
        <w:spacing w:after="0" w:line="240" w:lineRule="auto"/>
        <w:jc w:val="both"/>
        <w:rPr>
          <w:rFonts w:ascii="Arial" w:hAnsi="Arial" w:cs="Arial"/>
        </w:rPr>
      </w:pPr>
    </w:p>
    <w:p w:rsidR="00BA3DFD" w:rsidRPr="0025228A" w:rsidRDefault="00BA3DFD" w:rsidP="00BA3DFD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7189"/>
      </w:tblGrid>
      <w:tr w:rsidR="00BA3DFD" w:rsidRPr="0025228A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Pr="0025228A" w:rsidRDefault="00BA3DFD">
            <w:pPr>
              <w:pStyle w:val="Intestazione"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</w:rPr>
            </w:pPr>
            <w:r w:rsidRPr="0025228A">
              <w:rPr>
                <w:rFonts w:ascii="Arial" w:hAnsi="Arial" w:cs="Arial"/>
              </w:rPr>
              <w:t xml:space="preserve">Cognome e nome </w:t>
            </w:r>
            <w:r w:rsidRPr="0025228A">
              <w:rPr>
                <w:rFonts w:ascii="Arial" w:hAnsi="Arial" w:cs="Arial"/>
                <w:b/>
              </w:rPr>
              <w:t>dell’interessato al beneficio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Pr="0025228A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RPr="0025228A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Pr="0025228A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5228A">
              <w:rPr>
                <w:rFonts w:ascii="Arial" w:hAnsi="Arial" w:cs="Arial"/>
              </w:rPr>
              <w:t>Nato/a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Pr="0025228A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RPr="0025228A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Pr="0025228A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5228A">
              <w:rPr>
                <w:rFonts w:ascii="Arial" w:hAnsi="Arial" w:cs="Arial"/>
              </w:rPr>
              <w:t>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Pr="0025228A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RPr="0025228A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Pr="0025228A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5228A">
              <w:rPr>
                <w:rFonts w:ascii="Arial" w:hAnsi="Arial" w:cs="Arial"/>
              </w:rPr>
              <w:t>Residente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Pr="0025228A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RPr="0025228A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Pr="0025228A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5228A">
              <w:rPr>
                <w:rFonts w:ascii="Arial" w:hAnsi="Arial" w:cs="Arial"/>
              </w:rPr>
              <w:t>In via / n.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Pr="0025228A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RPr="0025228A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Pr="0025228A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5228A">
              <w:rPr>
                <w:rFonts w:ascii="Arial" w:hAnsi="Arial" w:cs="Arial"/>
              </w:rPr>
              <w:t>Codice fiscale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Pr="0025228A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BA3DFD" w:rsidRPr="0025228A" w:rsidTr="00BA3DFD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D" w:rsidRPr="0025228A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5228A">
              <w:rPr>
                <w:rFonts w:ascii="Arial" w:hAnsi="Arial" w:cs="Arial"/>
              </w:rPr>
              <w:t>Telefono/e-mail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D" w:rsidRPr="0025228A" w:rsidRDefault="00BA3DF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BA3DFD" w:rsidRPr="0025228A" w:rsidRDefault="00BA3DFD" w:rsidP="00BA3DFD">
      <w:pPr>
        <w:spacing w:after="0" w:line="240" w:lineRule="auto"/>
        <w:rPr>
          <w:rFonts w:ascii="Arial" w:hAnsi="Arial" w:cs="Arial"/>
        </w:rPr>
      </w:pPr>
      <w:r w:rsidRPr="0025228A">
        <w:rPr>
          <w:rFonts w:ascii="Arial" w:hAnsi="Arial" w:cs="Arial"/>
        </w:rPr>
        <w:tab/>
      </w:r>
    </w:p>
    <w:p w:rsidR="00BA6A0E" w:rsidRPr="0025228A" w:rsidRDefault="00BA6A0E" w:rsidP="00BA6A0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25228A">
        <w:rPr>
          <w:rFonts w:ascii="Arial" w:hAnsi="Arial" w:cs="Arial"/>
          <w:b/>
          <w:bCs/>
          <w:color w:val="000000"/>
        </w:rPr>
        <w:t>DICHIARA</w:t>
      </w:r>
    </w:p>
    <w:p w:rsidR="00BA6A0E" w:rsidRPr="0025228A" w:rsidRDefault="00BA6A0E" w:rsidP="00BA6A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25228A">
        <w:rPr>
          <w:rFonts w:ascii="Arial" w:hAnsi="Arial" w:cs="Arial"/>
          <w:color w:val="000000"/>
        </w:rPr>
        <w:t>di trovarsi nella situazione di morosità incolpevole, prevista dall’articolo 6, comma 5, della L. n. 124/2013 con riferimento alla situazione di morosità incolpevole meglio specificata nel Decreto del 30 marzo 2016 del Ministero delle Infrastrutture e dei trasporti, che gli rendono impossibile provvedere al pagamento del canone d’affitto in ragione della perdita o consistente riduzione della capacità reddituale del proprio nucleo familiare, dovuta a:</w:t>
      </w:r>
    </w:p>
    <w:p w:rsidR="00BA6A0E" w:rsidRPr="0025228A" w:rsidRDefault="00BA6A0E" w:rsidP="00BA6A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:rsidR="00BA6A0E" w:rsidRPr="0025228A" w:rsidRDefault="00BA6A0E" w:rsidP="00BA6A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5228A">
        <w:rPr>
          <w:rFonts w:ascii="Arial" w:eastAsia="Wingdings-Regular" w:hAnsi="Arial" w:cs="Arial"/>
          <w:color w:val="000000"/>
        </w:rPr>
        <w:t xml:space="preserve"> </w:t>
      </w:r>
      <w:r w:rsidRPr="0025228A">
        <w:rPr>
          <w:rFonts w:ascii="Arial" w:hAnsi="Arial" w:cs="Arial"/>
          <w:color w:val="000000"/>
        </w:rPr>
        <w:t>Perdita di lavoro per licenziamento, avvenuto in data ____/____/_______</w:t>
      </w:r>
    </w:p>
    <w:p w:rsidR="00BA6A0E" w:rsidRPr="0025228A" w:rsidRDefault="00BA6A0E" w:rsidP="00BA6A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5228A">
        <w:rPr>
          <w:rFonts w:ascii="Arial" w:eastAsia="Wingdings-Regular" w:hAnsi="Arial" w:cs="Arial"/>
          <w:color w:val="000000"/>
        </w:rPr>
        <w:t xml:space="preserve"> </w:t>
      </w:r>
      <w:r w:rsidRPr="0025228A">
        <w:rPr>
          <w:rFonts w:ascii="Arial" w:hAnsi="Arial" w:cs="Arial"/>
          <w:color w:val="000000"/>
        </w:rPr>
        <w:t>Accordi aziendali o sindacali con consistenti riduzione dell’orario di lavoro, intervenuti in</w:t>
      </w:r>
    </w:p>
    <w:p w:rsidR="00BA6A0E" w:rsidRPr="0025228A" w:rsidRDefault="00BA6A0E" w:rsidP="0035740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5228A">
        <w:rPr>
          <w:rFonts w:ascii="Arial" w:hAnsi="Arial" w:cs="Arial"/>
          <w:color w:val="000000"/>
        </w:rPr>
        <w:t>data ____/____/_______</w:t>
      </w:r>
    </w:p>
    <w:p w:rsidR="00BA6A0E" w:rsidRPr="0025228A" w:rsidRDefault="00BA6A0E" w:rsidP="00BA6A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5228A">
        <w:rPr>
          <w:rFonts w:ascii="Arial" w:eastAsia="Wingdings-Regular" w:hAnsi="Arial" w:cs="Arial"/>
          <w:color w:val="000000"/>
        </w:rPr>
        <w:t xml:space="preserve"> Messa in mobilità, avvenuta in data </w:t>
      </w:r>
      <w:r w:rsidRPr="0025228A">
        <w:rPr>
          <w:rFonts w:ascii="Arial" w:hAnsi="Arial" w:cs="Arial"/>
          <w:color w:val="000000"/>
        </w:rPr>
        <w:t>____/____/_______</w:t>
      </w:r>
    </w:p>
    <w:p w:rsidR="00BA6A0E" w:rsidRPr="0025228A" w:rsidRDefault="00BA6A0E" w:rsidP="00BA6A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5228A">
        <w:rPr>
          <w:rFonts w:ascii="Arial" w:eastAsia="Wingdings-Regular" w:hAnsi="Arial" w:cs="Arial"/>
          <w:color w:val="000000"/>
        </w:rPr>
        <w:t xml:space="preserve"> </w:t>
      </w:r>
      <w:r w:rsidRPr="0025228A">
        <w:rPr>
          <w:rFonts w:ascii="Arial" w:hAnsi="Arial" w:cs="Arial"/>
          <w:color w:val="000000"/>
        </w:rPr>
        <w:t>Cassa integrazione ordinaria o straordinaria che limiti notevolmente la capacità reddituale,</w:t>
      </w:r>
    </w:p>
    <w:p w:rsidR="00BA6A0E" w:rsidRPr="0025228A" w:rsidRDefault="00BA6A0E" w:rsidP="00BA6A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5228A">
        <w:rPr>
          <w:rFonts w:ascii="Arial" w:hAnsi="Arial" w:cs="Arial"/>
          <w:color w:val="000000"/>
        </w:rPr>
        <w:t>intervenuta in data ____/____/______</w:t>
      </w:r>
    </w:p>
    <w:p w:rsidR="00BA6A0E" w:rsidRPr="0025228A" w:rsidRDefault="00BA6A0E" w:rsidP="00BA6A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5228A">
        <w:rPr>
          <w:rFonts w:ascii="Arial" w:eastAsia="Wingdings-Regular" w:hAnsi="Arial" w:cs="Arial"/>
          <w:color w:val="000000"/>
        </w:rPr>
        <w:lastRenderedPageBreak/>
        <w:t xml:space="preserve"> </w:t>
      </w:r>
      <w:r w:rsidRPr="0025228A">
        <w:rPr>
          <w:rFonts w:ascii="Arial" w:hAnsi="Arial" w:cs="Arial"/>
          <w:color w:val="000000"/>
        </w:rPr>
        <w:t>Mancato rinnovo di contratti a termine o di lavoro atipici, intervenuti alla scadenza del___/___/___</w:t>
      </w:r>
    </w:p>
    <w:p w:rsidR="00BA6A0E" w:rsidRPr="0025228A" w:rsidRDefault="00BA6A0E" w:rsidP="00BA6A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5228A">
        <w:rPr>
          <w:rFonts w:ascii="Arial" w:eastAsia="Wingdings-Regular" w:hAnsi="Arial" w:cs="Arial"/>
          <w:color w:val="000000"/>
        </w:rPr>
        <w:t xml:space="preserve"> </w:t>
      </w:r>
      <w:r w:rsidRPr="0025228A">
        <w:rPr>
          <w:rFonts w:ascii="Arial" w:hAnsi="Arial" w:cs="Arial"/>
          <w:color w:val="000000"/>
        </w:rPr>
        <w:t>Cessazioni di attività libero-imprenditoriali o di imprese registrate, derivanti da cause di</w:t>
      </w:r>
    </w:p>
    <w:p w:rsidR="00BA6A0E" w:rsidRPr="0025228A" w:rsidRDefault="00BA6A0E" w:rsidP="00BA6A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5228A">
        <w:rPr>
          <w:rFonts w:ascii="Arial" w:hAnsi="Arial" w:cs="Arial"/>
          <w:color w:val="000000"/>
        </w:rPr>
        <w:t>forza maggiore o da perdita di avviamento in misura consistente, avvenute in data ___/___/___</w:t>
      </w:r>
    </w:p>
    <w:p w:rsidR="00BA6A0E" w:rsidRPr="0025228A" w:rsidRDefault="00BA6A0E" w:rsidP="00BA6A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5228A">
        <w:rPr>
          <w:rFonts w:ascii="Arial" w:eastAsia="Wingdings-Regular" w:hAnsi="Arial" w:cs="Arial"/>
          <w:color w:val="000000"/>
        </w:rPr>
        <w:t xml:space="preserve"> </w:t>
      </w:r>
      <w:r w:rsidRPr="0025228A">
        <w:rPr>
          <w:rFonts w:ascii="Arial" w:hAnsi="Arial" w:cs="Arial"/>
          <w:color w:val="000000"/>
        </w:rPr>
        <w:t>Malattia grave</w:t>
      </w:r>
    </w:p>
    <w:p w:rsidR="00BA6A0E" w:rsidRDefault="00BA6A0E" w:rsidP="00BA6A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5228A">
        <w:rPr>
          <w:rFonts w:ascii="Arial" w:eastAsia="Wingdings-Regular" w:hAnsi="Arial" w:cs="Arial"/>
          <w:color w:val="000000"/>
        </w:rPr>
        <w:t xml:space="preserve"> </w:t>
      </w:r>
      <w:r w:rsidRPr="0025228A">
        <w:rPr>
          <w:rFonts w:ascii="Arial" w:hAnsi="Arial" w:cs="Arial"/>
          <w:color w:val="000000"/>
        </w:rPr>
        <w:t>Infortunio o decesso di un componente del nucleo familiare che abbia comportato la consistente riduzione del reddito complessivo del nucleo medesimo o la necessità dell’impiego di parte notevole del reddito per fronteggiare rilevanti spese mediche e assistenziali, avvenuto in data ___/____/____.</w:t>
      </w:r>
    </w:p>
    <w:p w:rsidR="0025228A" w:rsidRPr="0025228A" w:rsidRDefault="0025228A" w:rsidP="002522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5228A">
        <w:rPr>
          <w:rFonts w:ascii="Arial" w:eastAsia="Wingdings-Regular" w:hAnsi="Arial" w:cs="Arial"/>
          <w:color w:val="000000"/>
        </w:rPr>
        <w:t xml:space="preserve"> </w:t>
      </w:r>
      <w:r>
        <w:rPr>
          <w:rFonts w:ascii="Arial" w:hAnsi="Arial" w:cs="Arial"/>
          <w:color w:val="000000"/>
        </w:rPr>
        <w:t>Altro</w:t>
      </w:r>
    </w:p>
    <w:p w:rsidR="0025228A" w:rsidRPr="0025228A" w:rsidRDefault="0025228A" w:rsidP="002522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25228A" w:rsidRPr="0025228A" w:rsidRDefault="0025228A" w:rsidP="002522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25228A">
        <w:rPr>
          <w:rFonts w:ascii="Arial" w:hAnsi="Arial" w:cs="Arial"/>
          <w:bCs/>
          <w:color w:val="000000"/>
        </w:rPr>
        <w:t>Data ____/____/____</w:t>
      </w:r>
    </w:p>
    <w:p w:rsidR="0025228A" w:rsidRPr="0025228A" w:rsidRDefault="0025228A" w:rsidP="0025228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color w:val="000000"/>
        </w:rPr>
      </w:pPr>
      <w:r w:rsidRPr="0025228A">
        <w:rPr>
          <w:rFonts w:ascii="Arial" w:hAnsi="Arial" w:cs="Arial"/>
          <w:bCs/>
          <w:color w:val="000000"/>
        </w:rPr>
        <w:t>Il Dichiarante</w:t>
      </w:r>
    </w:p>
    <w:p w:rsidR="00BA6A0E" w:rsidRPr="0025228A" w:rsidRDefault="0025228A" w:rsidP="0025228A">
      <w:pPr>
        <w:jc w:val="right"/>
        <w:rPr>
          <w:rFonts w:ascii="Arial" w:hAnsi="Arial" w:cs="Arial"/>
        </w:rPr>
      </w:pPr>
      <w:r w:rsidRPr="0025228A">
        <w:rPr>
          <w:rFonts w:ascii="Arial" w:hAnsi="Arial" w:cs="Arial"/>
          <w:bCs/>
          <w:color w:val="000000"/>
        </w:rPr>
        <w:t>_________________________</w:t>
      </w:r>
    </w:p>
    <w:p w:rsidR="00BA6A0E" w:rsidRPr="0025228A" w:rsidRDefault="00BA6A0E" w:rsidP="00BA3DFD">
      <w:pPr>
        <w:spacing w:after="0" w:line="240" w:lineRule="auto"/>
        <w:rPr>
          <w:rFonts w:ascii="Arial" w:hAnsi="Arial" w:cs="Arial"/>
        </w:rPr>
      </w:pPr>
    </w:p>
    <w:p w:rsidR="0025228A" w:rsidRDefault="0025228A" w:rsidP="00BA3DFD">
      <w:pPr>
        <w:spacing w:after="0" w:line="240" w:lineRule="auto"/>
        <w:rPr>
          <w:rFonts w:ascii="Arial" w:hAnsi="Arial" w:cs="Arial"/>
        </w:rPr>
      </w:pPr>
    </w:p>
    <w:p w:rsidR="00BA3DFD" w:rsidRPr="0025228A" w:rsidRDefault="00BA3DFD" w:rsidP="00BA3DFD">
      <w:pPr>
        <w:spacing w:after="0" w:line="240" w:lineRule="auto"/>
        <w:rPr>
          <w:rFonts w:ascii="Arial" w:hAnsi="Arial" w:cs="Arial"/>
        </w:rPr>
      </w:pPr>
      <w:r w:rsidRPr="0025228A">
        <w:rPr>
          <w:rFonts w:ascii="Arial" w:hAnsi="Arial" w:cs="Arial"/>
        </w:rPr>
        <w:t>Situazione già conosciuta dal Servizio Sociale:</w:t>
      </w:r>
    </w:p>
    <w:p w:rsidR="00BA3DFD" w:rsidRPr="0025228A" w:rsidRDefault="00BA3DFD" w:rsidP="00BA3DFD">
      <w:pPr>
        <w:spacing w:after="0" w:line="240" w:lineRule="auto"/>
        <w:rPr>
          <w:rFonts w:ascii="Arial" w:hAnsi="Arial" w:cs="Arial"/>
        </w:rPr>
      </w:pPr>
    </w:p>
    <w:p w:rsidR="00BA3DFD" w:rsidRPr="0025228A" w:rsidRDefault="00BA3DFD" w:rsidP="00BA3DFD">
      <w:pPr>
        <w:spacing w:after="0" w:line="240" w:lineRule="auto"/>
        <w:rPr>
          <w:rFonts w:ascii="Arial" w:hAnsi="Arial" w:cs="Arial"/>
        </w:rPr>
      </w:pPr>
      <w:r w:rsidRPr="0025228A">
        <w:rPr>
          <w:rFonts w:ascii="Arial" w:hAnsi="Arial" w:cs="Arial"/>
        </w:rPr>
        <w:sym w:font="Arial" w:char="F0F0"/>
      </w:r>
      <w:r w:rsidRPr="0025228A">
        <w:rPr>
          <w:rFonts w:ascii="Arial" w:hAnsi="Arial" w:cs="Arial"/>
        </w:rPr>
        <w:t xml:space="preserve"> si</w:t>
      </w:r>
      <w:r w:rsidRPr="0025228A">
        <w:rPr>
          <w:rFonts w:ascii="Arial" w:hAnsi="Arial" w:cs="Arial"/>
        </w:rPr>
        <w:tab/>
      </w:r>
      <w:r w:rsidRPr="0025228A">
        <w:rPr>
          <w:rFonts w:ascii="Arial" w:hAnsi="Arial" w:cs="Arial"/>
        </w:rPr>
        <w:tab/>
      </w:r>
      <w:r w:rsidRPr="0025228A">
        <w:rPr>
          <w:rFonts w:ascii="Arial" w:hAnsi="Arial" w:cs="Arial"/>
        </w:rPr>
        <w:sym w:font="Arial" w:char="F0F0"/>
      </w:r>
      <w:r w:rsidRPr="0025228A">
        <w:rPr>
          <w:rFonts w:ascii="Arial" w:hAnsi="Arial" w:cs="Arial"/>
        </w:rPr>
        <w:t xml:space="preserve"> no</w:t>
      </w:r>
    </w:p>
    <w:p w:rsidR="00BA3DFD" w:rsidRPr="0025228A" w:rsidRDefault="00BA3DFD" w:rsidP="00BA3DFD">
      <w:pPr>
        <w:spacing w:after="0" w:line="240" w:lineRule="auto"/>
        <w:rPr>
          <w:rFonts w:ascii="Arial" w:hAnsi="Arial" w:cs="Arial"/>
        </w:rPr>
      </w:pPr>
    </w:p>
    <w:p w:rsidR="00BA3DFD" w:rsidRPr="0025228A" w:rsidRDefault="00BA3DFD" w:rsidP="00BA3DFD">
      <w:pPr>
        <w:spacing w:after="0" w:line="240" w:lineRule="auto"/>
        <w:jc w:val="both"/>
        <w:rPr>
          <w:rFonts w:ascii="Arial" w:hAnsi="Arial" w:cs="Arial"/>
          <w:b/>
        </w:rPr>
      </w:pPr>
    </w:p>
    <w:p w:rsidR="00BA3DFD" w:rsidRPr="0025228A" w:rsidRDefault="00BA3DFD" w:rsidP="00BA3DFD">
      <w:pPr>
        <w:spacing w:after="0" w:line="240" w:lineRule="auto"/>
        <w:jc w:val="both"/>
        <w:rPr>
          <w:rFonts w:ascii="Arial" w:hAnsi="Arial" w:cs="Arial"/>
          <w:b/>
        </w:rPr>
      </w:pPr>
      <w:r w:rsidRPr="0025228A">
        <w:rPr>
          <w:rFonts w:ascii="Arial" w:hAnsi="Arial" w:cs="Arial"/>
          <w:b/>
        </w:rPr>
        <w:t>Situazione personale e/o familiare attestante la vulnerabilità socio-economica (barrare e compilare ove opportuno)</w:t>
      </w:r>
    </w:p>
    <w:p w:rsidR="00BA3DFD" w:rsidRPr="0025228A" w:rsidRDefault="00BA3DFD" w:rsidP="00BA3DFD">
      <w:pPr>
        <w:spacing w:after="0" w:line="240" w:lineRule="auto"/>
        <w:jc w:val="both"/>
        <w:rPr>
          <w:rFonts w:ascii="Arial" w:hAnsi="Arial" w:cs="Arial"/>
          <w:b/>
        </w:rPr>
      </w:pPr>
    </w:p>
    <w:p w:rsidR="00BA3DFD" w:rsidRPr="0025228A" w:rsidRDefault="00BA3DFD" w:rsidP="00BA3D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5228A">
        <w:rPr>
          <w:rFonts w:ascii="Arial" w:hAnsi="Arial" w:cs="Arial"/>
        </w:rPr>
        <w:t>situazione di grave disagio economico: ISEE in corso di validità</w:t>
      </w:r>
      <w:r w:rsidR="00295CEB" w:rsidRPr="0025228A">
        <w:rPr>
          <w:rFonts w:ascii="Arial" w:hAnsi="Arial" w:cs="Arial"/>
        </w:rPr>
        <w:t xml:space="preserve"> ≤</w:t>
      </w:r>
      <w:r w:rsidRPr="0025228A">
        <w:rPr>
          <w:rFonts w:ascii="Arial" w:hAnsi="Arial" w:cs="Arial"/>
        </w:rPr>
        <w:t xml:space="preserve"> a € </w:t>
      </w:r>
      <w:r w:rsidR="00740511">
        <w:rPr>
          <w:rFonts w:ascii="Arial" w:hAnsi="Arial" w:cs="Arial"/>
        </w:rPr>
        <w:t>3</w:t>
      </w:r>
      <w:r w:rsidRPr="0025228A">
        <w:rPr>
          <w:rFonts w:ascii="Arial" w:hAnsi="Arial" w:cs="Arial"/>
        </w:rPr>
        <w:t>.000,00</w:t>
      </w:r>
    </w:p>
    <w:p w:rsidR="00BA3DFD" w:rsidRPr="0025228A" w:rsidRDefault="00BA3DFD" w:rsidP="00BA3D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5228A">
        <w:rPr>
          <w:rFonts w:ascii="Arial" w:hAnsi="Arial" w:cs="Arial"/>
        </w:rPr>
        <w:t>situazione sanitaria: certific</w:t>
      </w:r>
      <w:r w:rsidR="00295CEB" w:rsidRPr="0025228A">
        <w:rPr>
          <w:rFonts w:ascii="Arial" w:hAnsi="Arial" w:cs="Arial"/>
        </w:rPr>
        <w:t xml:space="preserve">azione di invalidità civile ≥ </w:t>
      </w:r>
      <w:r w:rsidRPr="0025228A">
        <w:rPr>
          <w:rFonts w:ascii="Arial" w:hAnsi="Arial" w:cs="Arial"/>
        </w:rPr>
        <w:t>al 75% e/o riconoscimento di handicap grave ai sensi dell’art. 3 comma 3 L.104/92 di almeno un componente del nucleo familiare</w:t>
      </w:r>
    </w:p>
    <w:p w:rsidR="00BA3DFD" w:rsidRPr="0025228A" w:rsidRDefault="00BA3DFD" w:rsidP="00BA3D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5228A">
        <w:rPr>
          <w:rFonts w:ascii="Arial" w:hAnsi="Arial" w:cs="Arial"/>
        </w:rPr>
        <w:t xml:space="preserve">situazione familiare: assenza di una rete familiare di supporto (anche a causa di interruzione di rapporti con i familiari eventualmente presenti) </w:t>
      </w:r>
    </w:p>
    <w:p w:rsidR="00295CEB" w:rsidRPr="0025228A" w:rsidRDefault="00295CEB" w:rsidP="00295C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5228A">
        <w:rPr>
          <w:rFonts w:ascii="Arial" w:eastAsia="Times New Roman" w:hAnsi="Arial" w:cs="Arial"/>
          <w:lang w:eastAsia="it-IT"/>
        </w:rPr>
        <w:t>genitore in famiglia numerosa (con almeno tre figli)</w:t>
      </w:r>
    </w:p>
    <w:p w:rsidR="00C306EF" w:rsidRPr="0025228A" w:rsidRDefault="00295CEB" w:rsidP="002522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5228A">
        <w:rPr>
          <w:rFonts w:ascii="Arial" w:eastAsia="Times New Roman" w:hAnsi="Arial" w:cs="Arial"/>
          <w:lang w:eastAsia="it-IT"/>
        </w:rPr>
        <w:t>famiglia mono</w:t>
      </w:r>
      <w:r w:rsidR="00C306EF" w:rsidRPr="0025228A">
        <w:rPr>
          <w:rFonts w:ascii="Arial" w:eastAsia="Times New Roman" w:hAnsi="Arial" w:cs="Arial"/>
          <w:lang w:eastAsia="it-IT"/>
        </w:rPr>
        <w:t>-</w:t>
      </w:r>
      <w:r w:rsidRPr="0025228A">
        <w:rPr>
          <w:rFonts w:ascii="Arial" w:eastAsia="Times New Roman" w:hAnsi="Arial" w:cs="Arial"/>
          <w:lang w:eastAsia="it-IT"/>
        </w:rPr>
        <w:t>genitoriale con figli minori</w:t>
      </w:r>
    </w:p>
    <w:p w:rsidR="00295CEB" w:rsidRPr="0025228A" w:rsidRDefault="00295CEB" w:rsidP="00295C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5228A">
        <w:rPr>
          <w:rFonts w:ascii="Arial" w:eastAsia="Times New Roman" w:hAnsi="Arial" w:cs="Arial"/>
          <w:lang w:eastAsia="it-IT"/>
        </w:rPr>
        <w:t xml:space="preserve">persona in </w:t>
      </w:r>
      <w:r w:rsidR="00C306EF" w:rsidRPr="0025228A">
        <w:rPr>
          <w:rFonts w:ascii="Arial" w:eastAsia="Times New Roman" w:hAnsi="Arial" w:cs="Arial"/>
          <w:lang w:eastAsia="it-IT"/>
        </w:rPr>
        <w:t>carico ai servizi specialistici</w:t>
      </w:r>
    </w:p>
    <w:p w:rsidR="009D10C6" w:rsidRPr="0025228A" w:rsidRDefault="00BA3DFD" w:rsidP="00BA3DFD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5228A">
        <w:rPr>
          <w:rFonts w:ascii="Arial" w:hAnsi="Arial" w:cs="Arial"/>
        </w:rPr>
        <w:t>situazione sociale: attivazione di interventi sociali da parte del Comune a favore di almeno un componente del nucleo familiare (specificare) _____</w:t>
      </w:r>
    </w:p>
    <w:p w:rsidR="00BA3DFD" w:rsidRDefault="00BA3DFD" w:rsidP="009D10C6">
      <w:pPr>
        <w:pStyle w:val="Paragrafoelenco"/>
        <w:spacing w:after="0" w:line="360" w:lineRule="auto"/>
        <w:jc w:val="both"/>
        <w:rPr>
          <w:rFonts w:ascii="Arial" w:hAnsi="Arial" w:cs="Arial"/>
        </w:rPr>
      </w:pPr>
      <w:r w:rsidRPr="0025228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25228A" w:rsidRDefault="0025228A" w:rsidP="009D10C6">
      <w:pPr>
        <w:pStyle w:val="Paragrafoelenco"/>
        <w:spacing w:after="0" w:line="360" w:lineRule="auto"/>
        <w:jc w:val="both"/>
        <w:rPr>
          <w:rFonts w:ascii="Arial" w:hAnsi="Arial" w:cs="Arial"/>
        </w:rPr>
      </w:pPr>
    </w:p>
    <w:p w:rsidR="0025228A" w:rsidRPr="0025228A" w:rsidRDefault="0025228A" w:rsidP="009D10C6">
      <w:pPr>
        <w:pStyle w:val="Paragrafoelenco"/>
        <w:spacing w:after="0" w:line="360" w:lineRule="auto"/>
        <w:jc w:val="both"/>
        <w:rPr>
          <w:rFonts w:ascii="Arial" w:hAnsi="Arial" w:cs="Arial"/>
        </w:rPr>
      </w:pPr>
    </w:p>
    <w:p w:rsidR="00BA3DFD" w:rsidRPr="0025228A" w:rsidRDefault="00BA3DFD" w:rsidP="00BA3DF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5228A">
        <w:rPr>
          <w:rFonts w:ascii="Arial" w:hAnsi="Arial" w:cs="Arial"/>
        </w:rPr>
        <w:lastRenderedPageBreak/>
        <w:t xml:space="preserve">altra situazione di vulnerabilità non riconducibile alle </w:t>
      </w:r>
      <w:r w:rsidR="009D10C6" w:rsidRPr="0025228A">
        <w:rPr>
          <w:rFonts w:ascii="Arial" w:hAnsi="Arial" w:cs="Arial"/>
        </w:rPr>
        <w:t>precedenti (</w:t>
      </w:r>
      <w:r w:rsidRPr="0025228A">
        <w:rPr>
          <w:rFonts w:ascii="Arial" w:hAnsi="Arial" w:cs="Arial"/>
        </w:rPr>
        <w:t xml:space="preserve">specificare) </w:t>
      </w:r>
    </w:p>
    <w:p w:rsidR="00BA3DFD" w:rsidRPr="0025228A" w:rsidRDefault="00BA3DFD" w:rsidP="00BA3DFD">
      <w:pPr>
        <w:pStyle w:val="Paragrafoelenco"/>
        <w:spacing w:after="0" w:line="240" w:lineRule="auto"/>
        <w:jc w:val="both"/>
        <w:rPr>
          <w:rFonts w:ascii="Arial" w:hAnsi="Arial" w:cs="Arial"/>
        </w:rPr>
      </w:pPr>
    </w:p>
    <w:p w:rsidR="00BA3DFD" w:rsidRPr="0025228A" w:rsidRDefault="00BA3DFD" w:rsidP="00BA3DFD">
      <w:pPr>
        <w:spacing w:after="0" w:line="360" w:lineRule="auto"/>
        <w:jc w:val="both"/>
        <w:rPr>
          <w:rFonts w:ascii="Arial" w:hAnsi="Arial" w:cs="Arial"/>
        </w:rPr>
      </w:pPr>
      <w:r w:rsidRPr="0025228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DFD" w:rsidRPr="0025228A" w:rsidRDefault="00BA3DFD" w:rsidP="00BA3DFD">
      <w:pPr>
        <w:spacing w:after="0" w:line="240" w:lineRule="auto"/>
        <w:jc w:val="both"/>
        <w:rPr>
          <w:rFonts w:ascii="Arial" w:hAnsi="Arial" w:cs="Arial"/>
        </w:rPr>
      </w:pPr>
    </w:p>
    <w:p w:rsidR="00BA3DFD" w:rsidRPr="0025228A" w:rsidRDefault="00BA3DFD" w:rsidP="00BA3DFD">
      <w:pPr>
        <w:pStyle w:val="NormaleWeb"/>
        <w:spacing w:before="0" w:beforeAutospacing="0" w:after="0"/>
        <w:jc w:val="center"/>
        <w:rPr>
          <w:rFonts w:ascii="Arial" w:hAnsi="Arial" w:cs="Arial"/>
          <w:b/>
          <w:i/>
          <w:sz w:val="22"/>
          <w:szCs w:val="22"/>
        </w:rPr>
      </w:pPr>
    </w:p>
    <w:p w:rsidR="00BA3DFD" w:rsidRPr="0025228A" w:rsidRDefault="00BA3DFD" w:rsidP="00BA3DFD">
      <w:pPr>
        <w:rPr>
          <w:rFonts w:ascii="Arial" w:hAnsi="Arial" w:cs="Arial"/>
        </w:rPr>
      </w:pPr>
      <w:r w:rsidRPr="0025228A">
        <w:rPr>
          <w:rFonts w:ascii="Arial" w:hAnsi="Arial" w:cs="Arial"/>
        </w:rPr>
        <w:t>Data____________________</w:t>
      </w:r>
    </w:p>
    <w:p w:rsidR="00BA3DFD" w:rsidRPr="0025228A" w:rsidRDefault="00BA3DFD" w:rsidP="00BA3DFD">
      <w:pPr>
        <w:rPr>
          <w:rFonts w:ascii="Arial" w:hAnsi="Arial" w:cs="Arial"/>
        </w:rPr>
      </w:pPr>
      <w:r w:rsidRPr="0025228A">
        <w:rPr>
          <w:rFonts w:ascii="Arial" w:hAnsi="Arial" w:cs="Arial"/>
        </w:rPr>
        <w:tab/>
      </w:r>
      <w:r w:rsidRPr="0025228A">
        <w:rPr>
          <w:rFonts w:ascii="Arial" w:hAnsi="Arial" w:cs="Arial"/>
        </w:rPr>
        <w:tab/>
      </w:r>
      <w:r w:rsidRPr="0025228A">
        <w:rPr>
          <w:rFonts w:ascii="Arial" w:hAnsi="Arial" w:cs="Arial"/>
        </w:rPr>
        <w:tab/>
      </w:r>
      <w:r w:rsidRPr="0025228A">
        <w:rPr>
          <w:rFonts w:ascii="Arial" w:hAnsi="Arial" w:cs="Arial"/>
        </w:rPr>
        <w:tab/>
      </w:r>
      <w:r w:rsidRPr="0025228A">
        <w:rPr>
          <w:rFonts w:ascii="Arial" w:hAnsi="Arial" w:cs="Arial"/>
        </w:rPr>
        <w:tab/>
      </w:r>
      <w:r w:rsidRPr="0025228A">
        <w:rPr>
          <w:rFonts w:ascii="Arial" w:hAnsi="Arial" w:cs="Arial"/>
        </w:rPr>
        <w:tab/>
      </w:r>
      <w:r w:rsidRPr="0025228A">
        <w:rPr>
          <w:rFonts w:ascii="Arial" w:hAnsi="Arial" w:cs="Arial"/>
        </w:rPr>
        <w:tab/>
        <w:t>Firma e timbro</w:t>
      </w:r>
    </w:p>
    <w:p w:rsidR="00BA3DFD" w:rsidRPr="0025228A" w:rsidRDefault="00BA3DFD" w:rsidP="00BA3DFD">
      <w:pPr>
        <w:ind w:left="4253" w:firstLine="708"/>
        <w:rPr>
          <w:rFonts w:ascii="Arial" w:hAnsi="Arial" w:cs="Arial"/>
        </w:rPr>
      </w:pPr>
      <w:r w:rsidRPr="0025228A">
        <w:rPr>
          <w:rFonts w:ascii="Arial" w:hAnsi="Arial" w:cs="Arial"/>
        </w:rPr>
        <w:t>_____________________________________</w:t>
      </w:r>
    </w:p>
    <w:p w:rsidR="00BA3DFD" w:rsidRPr="0025228A" w:rsidRDefault="00BA3DFD" w:rsidP="00BA3DFD">
      <w:pPr>
        <w:spacing w:after="0" w:line="240" w:lineRule="auto"/>
        <w:rPr>
          <w:rFonts w:ascii="Arial" w:hAnsi="Arial" w:cs="Arial"/>
        </w:rPr>
      </w:pPr>
    </w:p>
    <w:p w:rsidR="00BA3DFD" w:rsidRPr="0025228A" w:rsidRDefault="00BA3DFD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  <w:r w:rsidRPr="0025228A">
        <w:rPr>
          <w:rFonts w:ascii="Arial" w:hAnsi="Arial" w:cs="Arial"/>
        </w:rPr>
        <w:tab/>
      </w:r>
    </w:p>
    <w:p w:rsidR="00BA3DFD" w:rsidRPr="0025228A" w:rsidRDefault="00BA3DFD" w:rsidP="00BA3DFD">
      <w:pPr>
        <w:spacing w:after="0" w:line="240" w:lineRule="auto"/>
        <w:ind w:left="4536" w:hanging="5670"/>
        <w:jc w:val="both"/>
        <w:rPr>
          <w:rFonts w:ascii="Arial" w:hAnsi="Arial" w:cs="Arial"/>
        </w:rPr>
      </w:pPr>
    </w:p>
    <w:p w:rsidR="00AE2428" w:rsidRDefault="00AE2428" w:rsidP="00AE2428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Il trattamento dei dati personali, eventuali dati particolari (art. 9 del Regolamento UE 679/16) e eventuali dati giudiziari (art. 10 del Regolamento UE 679/16) sarà effettuato secondo le previsioni del </w:t>
      </w:r>
      <w:r>
        <w:rPr>
          <w:rFonts w:ascii="Arial" w:eastAsia="Times New Roman" w:hAnsi="Arial" w:cs="Arial"/>
          <w:color w:val="000000" w:themeColor="text1"/>
        </w:rPr>
        <w:t>Regolamento UE 679/16.</w:t>
      </w:r>
    </w:p>
    <w:p w:rsidR="00AE2428" w:rsidRDefault="00AE2428" w:rsidP="00AE2428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La finalità del trattamento dei dati è:</w:t>
      </w:r>
      <w:r>
        <w:rPr>
          <w:rFonts w:ascii="Arial" w:eastAsia="Times New Roman" w:hAnsi="Arial" w:cs="Arial"/>
          <w:bCs/>
          <w:color w:val="000000" w:themeColor="text1"/>
        </w:rPr>
        <w:t xml:space="preserve"> l’esame dell’istanza per l’accesso alle misure previste dalla D.G.R. X/6465/17 di Regione Lombardia che ne rappresenta la base giuridica del trattamento.</w:t>
      </w:r>
    </w:p>
    <w:p w:rsidR="00AE2428" w:rsidRDefault="00AE2428" w:rsidP="00AE2428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Il Consorzio Casalasco Servizi Sociali</w:t>
      </w:r>
      <w:r>
        <w:rPr>
          <w:rFonts w:ascii="Arial" w:eastAsia="Times New Roman" w:hAnsi="Arial" w:cs="Arial"/>
          <w:color w:val="000000" w:themeColor="text1"/>
        </w:rPr>
        <w:t xml:space="preserve"> si impegna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:rsidR="00AE2428" w:rsidRDefault="00AE2428" w:rsidP="00AE2428">
      <w:pPr>
        <w:pStyle w:val="Standard"/>
        <w:tabs>
          <w:tab w:val="left" w:pos="0"/>
        </w:tabs>
        <w:autoSpaceDE w:val="0"/>
        <w:spacing w:after="0" w:line="240" w:lineRule="auto"/>
        <w:ind w:right="98"/>
        <w:jc w:val="both"/>
        <w:rPr>
          <w:b w:val="0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b w:val="0"/>
          <w:color w:val="000000" w:themeColor="text1"/>
          <w:sz w:val="22"/>
          <w:szCs w:val="22"/>
          <w:lang w:eastAsia="it-IT"/>
        </w:rPr>
        <w:t xml:space="preserve"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</w:t>
      </w:r>
      <w:r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lang w:eastAsia="it-IT"/>
        </w:rPr>
        <w:t>opposizione.</w:t>
      </w:r>
    </w:p>
    <w:p w:rsidR="00AE2428" w:rsidRDefault="00AE2428" w:rsidP="00AE2428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Titolare del trattamento ai sensi art. 4 comma 7 e 24 del GDPR è il Consorzio Casalasco Servizi Sociali.</w:t>
      </w:r>
    </w:p>
    <w:p w:rsidR="00AE2428" w:rsidRDefault="00AE2428" w:rsidP="00AE2428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Responsabile esterno del Trattamento ai sensi dell’art. 28 del GDPR è il Consorzio Casalasco Servizi Sociali.</w:t>
      </w:r>
    </w:p>
    <w:p w:rsidR="00AE2428" w:rsidRDefault="00AE2428" w:rsidP="00AE2428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Il Responsabile della Protezione Dati (DPO) ai sensi art. 37 del GDPR per il Consorzio Casalasco Servizi Sociali è l’Avv. Papa Abdoulaye Mbodj.</w:t>
      </w:r>
    </w:p>
    <w:p w:rsidR="00AE2428" w:rsidRDefault="00AE2428" w:rsidP="00AE2428">
      <w:pPr>
        <w:spacing w:after="0" w:line="24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L’elenco aggiornato dei Sub-Responsabili e degli Incaricati Autorizzati al trattamento per il Consorzio Casalasco Servizi Sociali è custodito presso la sede del Consorzio.</w:t>
      </w:r>
    </w:p>
    <w:p w:rsidR="00AE2428" w:rsidRDefault="00AE2428" w:rsidP="00AE2428">
      <w:pPr>
        <w:pStyle w:val="Corpotesto"/>
        <w:spacing w:after="0" w:line="36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Con la sottoscrizione l’interessato presta il proprio consenso informato al trattamento dei dati.</w:t>
      </w:r>
    </w:p>
    <w:p w:rsidR="00AE2428" w:rsidRDefault="00AE2428" w:rsidP="00AE2428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BA3DFD" w:rsidRPr="0025228A" w:rsidRDefault="00BA3DFD" w:rsidP="00BA3DFD">
      <w:pPr>
        <w:pStyle w:val="Rientrocorpodeltesto3"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A3DFD" w:rsidRPr="0025228A" w:rsidRDefault="00BA3DFD" w:rsidP="00BA3DFD">
      <w:pPr>
        <w:pStyle w:val="Rientrocorpodeltesto3"/>
        <w:ind w:left="0"/>
        <w:rPr>
          <w:rFonts w:ascii="Arial" w:hAnsi="Arial" w:cs="Arial"/>
          <w:sz w:val="22"/>
          <w:szCs w:val="22"/>
        </w:rPr>
      </w:pPr>
    </w:p>
    <w:p w:rsidR="00BA3DFD" w:rsidRPr="0025228A" w:rsidRDefault="00BA3DFD" w:rsidP="00BA3DFD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25228A">
        <w:rPr>
          <w:rFonts w:ascii="Arial" w:hAnsi="Arial" w:cs="Arial"/>
          <w:iCs/>
        </w:rPr>
        <w:t xml:space="preserve">Luogo e data </w:t>
      </w:r>
      <w:r w:rsidRPr="0025228A">
        <w:rPr>
          <w:rFonts w:ascii="Arial" w:hAnsi="Arial" w:cs="Arial"/>
          <w:iCs/>
        </w:rPr>
        <w:tab/>
      </w:r>
      <w:r w:rsidRPr="0025228A">
        <w:rPr>
          <w:rFonts w:ascii="Arial" w:hAnsi="Arial" w:cs="Arial"/>
          <w:iCs/>
        </w:rPr>
        <w:tab/>
      </w:r>
      <w:r w:rsidRPr="0025228A">
        <w:rPr>
          <w:rFonts w:ascii="Arial" w:hAnsi="Arial" w:cs="Arial"/>
          <w:iCs/>
        </w:rPr>
        <w:tab/>
      </w:r>
      <w:r w:rsidRPr="0025228A">
        <w:rPr>
          <w:rFonts w:ascii="Arial" w:hAnsi="Arial" w:cs="Arial"/>
          <w:iCs/>
        </w:rPr>
        <w:tab/>
      </w:r>
      <w:r w:rsidRPr="0025228A">
        <w:rPr>
          <w:rFonts w:ascii="Arial" w:hAnsi="Arial" w:cs="Arial"/>
          <w:iCs/>
        </w:rPr>
        <w:tab/>
      </w:r>
      <w:r w:rsidRPr="0025228A">
        <w:rPr>
          <w:rFonts w:ascii="Arial" w:hAnsi="Arial" w:cs="Arial"/>
          <w:iCs/>
        </w:rPr>
        <w:tab/>
        <w:t>Firma leggibile</w:t>
      </w:r>
    </w:p>
    <w:p w:rsidR="00BA3DFD" w:rsidRPr="0025228A" w:rsidRDefault="00BA3DFD" w:rsidP="00BA3DFD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25228A">
        <w:rPr>
          <w:rFonts w:ascii="Arial" w:hAnsi="Arial" w:cs="Arial"/>
          <w:iCs/>
        </w:rPr>
        <w:t>_________________________________</w:t>
      </w:r>
      <w:r w:rsidRPr="0025228A">
        <w:rPr>
          <w:rFonts w:ascii="Arial" w:hAnsi="Arial" w:cs="Arial"/>
          <w:iCs/>
        </w:rPr>
        <w:tab/>
      </w:r>
      <w:r w:rsidRPr="0025228A">
        <w:rPr>
          <w:rFonts w:ascii="Arial" w:hAnsi="Arial" w:cs="Arial"/>
          <w:iCs/>
        </w:rPr>
        <w:tab/>
        <w:t>_____________________________</w:t>
      </w:r>
    </w:p>
    <w:p w:rsidR="001F6E23" w:rsidRPr="0025228A" w:rsidRDefault="001F6E23" w:rsidP="001F6E23">
      <w:pPr>
        <w:pStyle w:val="Default"/>
        <w:jc w:val="center"/>
        <w:rPr>
          <w:rFonts w:ascii="Century Gothic" w:hAnsi="Century Gothic"/>
          <w:bCs/>
          <w:sz w:val="22"/>
          <w:szCs w:val="22"/>
        </w:rPr>
      </w:pPr>
    </w:p>
    <w:sectPr w:rsidR="001F6E23" w:rsidRPr="0025228A" w:rsidSect="002B3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E23" w:rsidRDefault="001F6E23" w:rsidP="001F6E23">
      <w:pPr>
        <w:spacing w:after="0" w:line="240" w:lineRule="auto"/>
      </w:pPr>
      <w:r>
        <w:separator/>
      </w:r>
    </w:p>
  </w:endnote>
  <w:end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0" w:rsidRDefault="00D95D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sz w:val="16"/>
        <w:szCs w:val="16"/>
      </w:rPr>
    </w:pPr>
    <w:r w:rsidRPr="00536087">
      <w:rPr>
        <w:rFonts w:ascii="Arial" w:hAnsi="Arial" w:cs="Arial"/>
        <w:sz w:val="16"/>
        <w:szCs w:val="16"/>
      </w:rPr>
      <w:t>via Corsica 1</w:t>
    </w:r>
    <w:r w:rsidR="00536087">
      <w:rPr>
        <w:rFonts w:ascii="Arial" w:hAnsi="Arial" w:cs="Arial"/>
        <w:sz w:val="16"/>
        <w:szCs w:val="16"/>
      </w:rPr>
      <w:t xml:space="preserve">, </w:t>
    </w:r>
    <w:r w:rsidRPr="00536087">
      <w:rPr>
        <w:rFonts w:ascii="Arial" w:hAnsi="Arial" w:cs="Arial"/>
        <w:sz w:val="16"/>
        <w:szCs w:val="16"/>
      </w:rPr>
      <w:t>26041 Casalmaggiore</w:t>
    </w:r>
    <w:r w:rsidR="00536087">
      <w:rPr>
        <w:rFonts w:ascii="Arial" w:hAnsi="Arial" w:cs="Arial"/>
        <w:sz w:val="16"/>
        <w:szCs w:val="16"/>
      </w:rPr>
      <w:t xml:space="preserve"> (CR)</w:t>
    </w:r>
  </w:p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caps/>
        <w:sz w:val="16"/>
        <w:szCs w:val="16"/>
      </w:rPr>
    </w:pPr>
    <w:r w:rsidRPr="00536087">
      <w:rPr>
        <w:rFonts w:ascii="Arial" w:hAnsi="Arial" w:cs="Arial"/>
        <w:sz w:val="16"/>
        <w:szCs w:val="16"/>
      </w:rPr>
      <w:t>tel. 0375203122</w:t>
    </w:r>
  </w:p>
  <w:p w:rsidR="00020886" w:rsidRPr="00536087" w:rsidRDefault="00020886" w:rsidP="00020886">
    <w:pPr>
      <w:pStyle w:val="Pidipagina"/>
      <w:tabs>
        <w:tab w:val="clear" w:pos="4819"/>
        <w:tab w:val="clear" w:pos="9638"/>
        <w:tab w:val="left" w:pos="3855"/>
      </w:tabs>
      <w:jc w:val="center"/>
      <w:rPr>
        <w:sz w:val="16"/>
        <w:szCs w:val="16"/>
      </w:rPr>
    </w:pPr>
    <w:r w:rsidRPr="00536087">
      <w:rPr>
        <w:rFonts w:ascii="Arial" w:hAnsi="Arial" w:cs="Arial"/>
        <w:sz w:val="16"/>
        <w:szCs w:val="16"/>
      </w:rPr>
      <w:t>mail: ufficiodipiano@concass.it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0" w:rsidRDefault="00D95D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E23" w:rsidRDefault="001F6E23" w:rsidP="001F6E23">
      <w:pPr>
        <w:spacing w:after="0" w:line="240" w:lineRule="auto"/>
      </w:pPr>
      <w:r>
        <w:separator/>
      </w:r>
    </w:p>
  </w:footnote>
  <w:foot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0" w:rsidRDefault="00D95D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58"/>
      <w:gridCol w:w="547"/>
      <w:gridCol w:w="270"/>
      <w:gridCol w:w="4979"/>
    </w:tblGrid>
    <w:tr w:rsidR="00020886" w:rsidRPr="001F6E23" w:rsidTr="00020886">
      <w:tc>
        <w:tcPr>
          <w:tcW w:w="3530" w:type="dxa"/>
        </w:tcPr>
        <w:p w:rsidR="00020886" w:rsidRPr="00053DD6" w:rsidRDefault="00D95D20" w:rsidP="00FA3C2E">
          <w:pPr>
            <w:pStyle w:val="Intestazione"/>
            <w:rPr>
              <w:rFonts w:ascii="Arial" w:hAnsi="Arial" w:cs="Arial"/>
            </w:rPr>
          </w:pPr>
          <w:r w:rsidRPr="00D95D20">
            <w:rPr>
              <w:rFonts w:ascii="Arial" w:hAnsi="Arial" w:cs="Arial"/>
              <w:noProof/>
            </w:rPr>
            <w:drawing>
              <wp:inline distT="0" distB="0" distL="0" distR="0">
                <wp:extent cx="2439670" cy="933449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913" cy="947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  <w:p w:rsidR="00020886" w:rsidRPr="001F6E23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</w:rPr>
          </w:pPr>
        </w:p>
      </w:tc>
      <w:tc>
        <w:tcPr>
          <w:tcW w:w="525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</w:tc>
      <w:tc>
        <w:tcPr>
          <w:tcW w:w="3549" w:type="dxa"/>
        </w:tcPr>
        <w:p w:rsidR="00020886" w:rsidRPr="00053DD6" w:rsidRDefault="00D95D20" w:rsidP="00D95D20">
          <w:pPr>
            <w:pStyle w:val="Intestazione"/>
            <w:tabs>
              <w:tab w:val="left" w:pos="915"/>
            </w:tabs>
            <w:spacing w:line="276" w:lineRule="auto"/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ab/>
          </w:r>
          <w:r w:rsidRPr="00D95D20">
            <w:rPr>
              <w:rFonts w:ascii="Arial" w:hAnsi="Arial" w:cs="Arial"/>
              <w:caps/>
              <w:noProof/>
              <w:sz w:val="18"/>
              <w:szCs w:val="18"/>
            </w:rPr>
            <w:drawing>
              <wp:inline distT="0" distB="0" distL="0" distR="0">
                <wp:extent cx="2424496" cy="981075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4496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E23" w:rsidRDefault="001F6E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0" w:rsidRDefault="00D95D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0A7"/>
    <w:multiLevelType w:val="hybridMultilevel"/>
    <w:tmpl w:val="59DE24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4638E1"/>
    <w:multiLevelType w:val="hybridMultilevel"/>
    <w:tmpl w:val="95FA05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A1FC7"/>
    <w:multiLevelType w:val="hybridMultilevel"/>
    <w:tmpl w:val="9350E4D4"/>
    <w:lvl w:ilvl="0" w:tplc="C6124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81"/>
    <w:rsid w:val="00020886"/>
    <w:rsid w:val="0012059A"/>
    <w:rsid w:val="001E6EF7"/>
    <w:rsid w:val="001F6E23"/>
    <w:rsid w:val="0025228A"/>
    <w:rsid w:val="00295CEB"/>
    <w:rsid w:val="002B39C2"/>
    <w:rsid w:val="00357407"/>
    <w:rsid w:val="003D5D47"/>
    <w:rsid w:val="004A6E53"/>
    <w:rsid w:val="0051137A"/>
    <w:rsid w:val="00536087"/>
    <w:rsid w:val="00571480"/>
    <w:rsid w:val="006E1283"/>
    <w:rsid w:val="00740511"/>
    <w:rsid w:val="00743096"/>
    <w:rsid w:val="00777B07"/>
    <w:rsid w:val="007B2F5A"/>
    <w:rsid w:val="0083791B"/>
    <w:rsid w:val="009A6208"/>
    <w:rsid w:val="009B0C81"/>
    <w:rsid w:val="009D10C6"/>
    <w:rsid w:val="00AE2428"/>
    <w:rsid w:val="00B00FF1"/>
    <w:rsid w:val="00BA3DFD"/>
    <w:rsid w:val="00BA6A0E"/>
    <w:rsid w:val="00C0027C"/>
    <w:rsid w:val="00C306EF"/>
    <w:rsid w:val="00C52AE5"/>
    <w:rsid w:val="00D95D20"/>
    <w:rsid w:val="00D968F7"/>
    <w:rsid w:val="00E61D81"/>
    <w:rsid w:val="00E8011A"/>
    <w:rsid w:val="00EA7478"/>
    <w:rsid w:val="00ED47E9"/>
    <w:rsid w:val="00F43BFB"/>
    <w:rsid w:val="00F47D72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04DC2ED-E8B6-4B47-AC8B-7434D3B4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6208"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A3DF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1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E23"/>
  </w:style>
  <w:style w:type="paragraph" w:styleId="Pidipagina">
    <w:name w:val="footer"/>
    <w:basedOn w:val="Normale"/>
    <w:link w:val="PidipaginaCarattere"/>
    <w:uiPriority w:val="99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E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E2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semiHidden/>
    <w:rsid w:val="00BA3DF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A3D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A3D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A3D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A3DF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A3D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BA3DFD"/>
    <w:pPr>
      <w:ind w:left="720"/>
      <w:contextualSpacing/>
    </w:pPr>
  </w:style>
  <w:style w:type="paragraph" w:customStyle="1" w:styleId="Standard">
    <w:name w:val="Standard"/>
    <w:rsid w:val="00BA6A0E"/>
    <w:pPr>
      <w:suppressAutoHyphens/>
      <w:autoSpaceDN w:val="0"/>
    </w:pPr>
    <w:rPr>
      <w:rFonts w:ascii="Liberation Serif" w:eastAsia="SimSun" w:hAnsi="Liberation Serif" w:cs="Mangal"/>
      <w:b/>
      <w:bCs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242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2428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4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E2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c.cozzini</dc:creator>
  <cp:lastModifiedBy>Rebecca Tamacoldi</cp:lastModifiedBy>
  <cp:revision>16</cp:revision>
  <dcterms:created xsi:type="dcterms:W3CDTF">2017-09-26T13:55:00Z</dcterms:created>
  <dcterms:modified xsi:type="dcterms:W3CDTF">2018-10-24T07:41:00Z</dcterms:modified>
</cp:coreProperties>
</file>